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92A1" w14:textId="77777777" w:rsidR="00DF1F21" w:rsidRPr="00927918" w:rsidRDefault="00DF1F21" w:rsidP="001E09AB">
      <w:pPr>
        <w:pStyle w:val="Bezriadkovani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918">
        <w:rPr>
          <w:rFonts w:ascii="Times New Roman" w:hAnsi="Times New Roman"/>
          <w:b/>
          <w:sz w:val="28"/>
          <w:szCs w:val="28"/>
        </w:rPr>
        <w:t>ZMLUVA O DIELO</w:t>
      </w:r>
    </w:p>
    <w:p w14:paraId="6A78109D" w14:textId="45DC50C9" w:rsidR="00DF1F21" w:rsidRPr="00927918" w:rsidRDefault="00DF1F21" w:rsidP="001E09AB">
      <w:pPr>
        <w:pStyle w:val="Bezriadkovani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918">
        <w:rPr>
          <w:rFonts w:ascii="Times New Roman" w:hAnsi="Times New Roman"/>
          <w:b/>
          <w:sz w:val="24"/>
          <w:szCs w:val="24"/>
        </w:rPr>
        <w:t xml:space="preserve">č. </w:t>
      </w:r>
      <w:r w:rsidR="00B55928" w:rsidRPr="00927918">
        <w:rPr>
          <w:rFonts w:ascii="Times New Roman" w:hAnsi="Times New Roman"/>
          <w:b/>
          <w:sz w:val="24"/>
          <w:szCs w:val="24"/>
        </w:rPr>
        <w:t>O</w:t>
      </w:r>
      <w:r w:rsidRPr="00927918">
        <w:rPr>
          <w:rFonts w:ascii="Times New Roman" w:hAnsi="Times New Roman"/>
          <w:b/>
          <w:sz w:val="24"/>
          <w:szCs w:val="24"/>
        </w:rPr>
        <w:t>/</w:t>
      </w:r>
      <w:r w:rsidR="0091629F">
        <w:rPr>
          <w:rFonts w:ascii="Times New Roman" w:hAnsi="Times New Roman"/>
          <w:b/>
          <w:sz w:val="24"/>
          <w:szCs w:val="24"/>
        </w:rPr>
        <w:t>0</w:t>
      </w:r>
      <w:r w:rsidR="00371C15">
        <w:rPr>
          <w:rFonts w:ascii="Times New Roman" w:hAnsi="Times New Roman"/>
          <w:b/>
          <w:sz w:val="24"/>
          <w:szCs w:val="24"/>
        </w:rPr>
        <w:t>8</w:t>
      </w:r>
      <w:r w:rsidR="00FE01D5" w:rsidRPr="00927918">
        <w:rPr>
          <w:rFonts w:ascii="Times New Roman" w:hAnsi="Times New Roman"/>
          <w:b/>
          <w:sz w:val="24"/>
          <w:szCs w:val="24"/>
        </w:rPr>
        <w:t>/20</w:t>
      </w:r>
      <w:r w:rsidR="009C4E9C" w:rsidRPr="00927918">
        <w:rPr>
          <w:rFonts w:ascii="Times New Roman" w:hAnsi="Times New Roman"/>
          <w:b/>
          <w:sz w:val="24"/>
          <w:szCs w:val="24"/>
        </w:rPr>
        <w:t>2</w:t>
      </w:r>
      <w:r w:rsidR="0091629F">
        <w:rPr>
          <w:rFonts w:ascii="Times New Roman" w:hAnsi="Times New Roman"/>
          <w:b/>
          <w:sz w:val="24"/>
          <w:szCs w:val="24"/>
        </w:rPr>
        <w:t>5</w:t>
      </w:r>
    </w:p>
    <w:p w14:paraId="1B2246FB" w14:textId="77777777" w:rsidR="00DF1F21" w:rsidRPr="00927918" w:rsidRDefault="00DF1F21" w:rsidP="001E09AB">
      <w:pPr>
        <w:pStyle w:val="Bezriadkovania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27918">
        <w:rPr>
          <w:rFonts w:ascii="Times New Roman" w:hAnsi="Times New Roman"/>
          <w:sz w:val="24"/>
          <w:szCs w:val="24"/>
        </w:rPr>
        <w:t>uzatvorená podľa § 536 a </w:t>
      </w:r>
      <w:proofErr w:type="spellStart"/>
      <w:r w:rsidRPr="00927918">
        <w:rPr>
          <w:rFonts w:ascii="Times New Roman" w:hAnsi="Times New Roman"/>
          <w:sz w:val="24"/>
          <w:szCs w:val="24"/>
        </w:rPr>
        <w:t>nasl</w:t>
      </w:r>
      <w:proofErr w:type="spellEnd"/>
      <w:r w:rsidRPr="00927918">
        <w:rPr>
          <w:rFonts w:ascii="Times New Roman" w:hAnsi="Times New Roman"/>
          <w:sz w:val="24"/>
          <w:szCs w:val="24"/>
        </w:rPr>
        <w:t>. Obchodného zákonníka</w:t>
      </w:r>
    </w:p>
    <w:p w14:paraId="0D09CCE6" w14:textId="77777777" w:rsidR="00DF1F21" w:rsidRPr="000A49E8" w:rsidRDefault="00DF1F21" w:rsidP="001E09AB">
      <w:pPr>
        <w:pStyle w:val="Bezriadkovania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D9FAF3A" w14:textId="1FD7D6E4" w:rsidR="00C15E06" w:rsidRPr="00513CAB" w:rsidRDefault="009A1B84" w:rsidP="00C15E06">
      <w:pPr>
        <w:pStyle w:val="Nadpis1"/>
        <w:shd w:val="clear" w:color="auto" w:fill="FFFFFF"/>
        <w:spacing w:before="75" w:after="75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17924">
        <w:rPr>
          <w:rFonts w:ascii="Times New Roman" w:hAnsi="Times New Roman"/>
          <w:color w:val="000000" w:themeColor="text1"/>
          <w:sz w:val="24"/>
          <w:szCs w:val="24"/>
        </w:rPr>
        <w:t xml:space="preserve">Obchodné meno: </w:t>
      </w:r>
      <w:r w:rsidRPr="0091792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5E06" w:rsidRPr="0091792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5E06" w:rsidRPr="00917924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</w:t>
      </w:r>
      <w:r w:rsidR="000C3381" w:rsidRPr="00917924">
        <w:rPr>
          <w:rFonts w:ascii="Times New Roman" w:hAnsi="Times New Roman"/>
          <w:color w:val="000000" w:themeColor="text1"/>
          <w:sz w:val="24"/>
          <w:szCs w:val="24"/>
        </w:rPr>
        <w:t>Obec</w:t>
      </w:r>
      <w:r w:rsidR="009952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1C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Ostrý Grúň</w:t>
      </w:r>
    </w:p>
    <w:p w14:paraId="64A0A72B" w14:textId="0262F7BD" w:rsidR="00652246" w:rsidRPr="0091629F" w:rsidRDefault="009A1B84" w:rsidP="009A1B84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17924">
        <w:rPr>
          <w:rFonts w:ascii="Times New Roman" w:hAnsi="Times New Roman"/>
          <w:b/>
          <w:sz w:val="24"/>
          <w:szCs w:val="24"/>
        </w:rPr>
        <w:t>Sídlo:</w:t>
      </w:r>
      <w:r w:rsidRPr="00917924">
        <w:rPr>
          <w:rFonts w:ascii="Times New Roman" w:hAnsi="Times New Roman"/>
          <w:b/>
          <w:sz w:val="24"/>
          <w:szCs w:val="24"/>
        </w:rPr>
        <w:tab/>
      </w:r>
      <w:r w:rsidR="00371C15" w:rsidRPr="00371C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Ostrý Grúň 193</w:t>
      </w:r>
      <w:r w:rsidR="00371C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371C15" w:rsidRPr="00371C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966 77 Ostrý Grúň</w:t>
      </w:r>
    </w:p>
    <w:p w14:paraId="1DFECDC8" w14:textId="66245CEA" w:rsidR="009A1B84" w:rsidRPr="008963F5" w:rsidRDefault="009A1B84" w:rsidP="009A1B84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7924">
        <w:rPr>
          <w:rFonts w:ascii="Times New Roman" w:hAnsi="Times New Roman"/>
          <w:b/>
          <w:sz w:val="24"/>
          <w:szCs w:val="24"/>
        </w:rPr>
        <w:t>IČO:</w:t>
      </w:r>
      <w:r w:rsidRPr="00917924">
        <w:rPr>
          <w:rFonts w:ascii="Times New Roman" w:hAnsi="Times New Roman"/>
          <w:b/>
          <w:sz w:val="24"/>
          <w:szCs w:val="24"/>
        </w:rPr>
        <w:tab/>
      </w:r>
      <w:r w:rsidR="00371C15" w:rsidRPr="00371C15">
        <w:rPr>
          <w:rFonts w:ascii="Times New Roman" w:hAnsi="Times New Roman"/>
          <w:sz w:val="24"/>
          <w:szCs w:val="24"/>
        </w:rPr>
        <w:t>00320901</w:t>
      </w:r>
    </w:p>
    <w:p w14:paraId="6D9DCC19" w14:textId="5606BCCC" w:rsidR="009A1B84" w:rsidRPr="00917924" w:rsidRDefault="009A1B84" w:rsidP="00E47972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17924">
        <w:rPr>
          <w:rFonts w:ascii="Times New Roman" w:hAnsi="Times New Roman"/>
          <w:b/>
          <w:sz w:val="24"/>
          <w:szCs w:val="24"/>
        </w:rPr>
        <w:t xml:space="preserve">Oprávnený konať v mene </w:t>
      </w:r>
      <w:r w:rsidR="00A13D64" w:rsidRPr="00917924">
        <w:rPr>
          <w:rFonts w:ascii="Times New Roman" w:hAnsi="Times New Roman"/>
          <w:b/>
          <w:sz w:val="24"/>
          <w:szCs w:val="24"/>
        </w:rPr>
        <w:t>spol</w:t>
      </w:r>
      <w:r w:rsidR="0091629F">
        <w:rPr>
          <w:rFonts w:ascii="Times New Roman" w:hAnsi="Times New Roman"/>
          <w:b/>
          <w:sz w:val="24"/>
          <w:szCs w:val="24"/>
        </w:rPr>
        <w:t>.</w:t>
      </w:r>
      <w:r w:rsidRPr="00917924">
        <w:rPr>
          <w:rFonts w:ascii="Times New Roman" w:hAnsi="Times New Roman"/>
          <w:b/>
          <w:sz w:val="24"/>
          <w:szCs w:val="24"/>
        </w:rPr>
        <w:t>:</w:t>
      </w:r>
      <w:r w:rsidR="004228AC" w:rsidRPr="00917924">
        <w:rPr>
          <w:rFonts w:ascii="Times New Roman" w:hAnsi="Times New Roman"/>
          <w:b/>
          <w:sz w:val="24"/>
          <w:szCs w:val="24"/>
        </w:rPr>
        <w:t xml:space="preserve"> </w:t>
      </w:r>
      <w:r w:rsidR="0091629F">
        <w:rPr>
          <w:rFonts w:ascii="Times New Roman" w:hAnsi="Times New Roman"/>
          <w:b/>
          <w:sz w:val="24"/>
          <w:szCs w:val="24"/>
        </w:rPr>
        <w:tab/>
      </w:r>
      <w:r w:rsidR="00371C15" w:rsidRPr="00371C15">
        <w:rPr>
          <w:rFonts w:ascii="Times New Roman" w:hAnsi="Times New Roman"/>
          <w:bCs/>
          <w:sz w:val="24"/>
          <w:szCs w:val="24"/>
        </w:rPr>
        <w:t>Ing. Ján Adamov</w:t>
      </w:r>
      <w:r w:rsidR="00983904">
        <w:rPr>
          <w:rFonts w:ascii="Times New Roman" w:hAnsi="Times New Roman"/>
          <w:bCs/>
          <w:sz w:val="24"/>
          <w:szCs w:val="24"/>
        </w:rPr>
        <w:t>, staros</w:t>
      </w:r>
      <w:r w:rsidR="00DC4D64">
        <w:rPr>
          <w:rFonts w:ascii="Times New Roman" w:hAnsi="Times New Roman"/>
          <w:bCs/>
          <w:sz w:val="24"/>
          <w:szCs w:val="24"/>
        </w:rPr>
        <w:t>ta</w:t>
      </w:r>
      <w:r w:rsidR="00983904">
        <w:rPr>
          <w:rFonts w:ascii="Times New Roman" w:hAnsi="Times New Roman"/>
          <w:bCs/>
          <w:sz w:val="24"/>
          <w:szCs w:val="24"/>
        </w:rPr>
        <w:t xml:space="preserve"> </w:t>
      </w:r>
    </w:p>
    <w:p w14:paraId="2E10C9AA" w14:textId="77777777" w:rsidR="00C46747" w:rsidRDefault="00C46747" w:rsidP="001E09AB">
      <w:pPr>
        <w:pStyle w:val="Bezriadkovania"/>
        <w:tabs>
          <w:tab w:val="left" w:pos="382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075B7CA" w14:textId="421EAE48" w:rsidR="00DF1F21" w:rsidRPr="00444FEE" w:rsidRDefault="00DF1F21" w:rsidP="001E09AB">
      <w:pPr>
        <w:pStyle w:val="Bezriadkovania"/>
        <w:tabs>
          <w:tab w:val="left" w:pos="382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44FEE">
        <w:rPr>
          <w:rFonts w:ascii="Times New Roman" w:hAnsi="Times New Roman"/>
          <w:sz w:val="24"/>
          <w:szCs w:val="24"/>
        </w:rPr>
        <w:t xml:space="preserve">(ďalej len </w:t>
      </w:r>
      <w:r w:rsidRPr="00444FEE">
        <w:rPr>
          <w:rFonts w:ascii="Times New Roman" w:hAnsi="Times New Roman"/>
          <w:b/>
          <w:sz w:val="24"/>
          <w:szCs w:val="24"/>
        </w:rPr>
        <w:t>„objednávateľ“</w:t>
      </w:r>
      <w:r w:rsidRPr="00444FEE">
        <w:rPr>
          <w:rFonts w:ascii="Times New Roman" w:hAnsi="Times New Roman"/>
          <w:sz w:val="24"/>
          <w:szCs w:val="24"/>
        </w:rPr>
        <w:t>)</w:t>
      </w:r>
    </w:p>
    <w:p w14:paraId="2F1885C5" w14:textId="77777777" w:rsidR="00DF1F21" w:rsidRPr="00444FEE" w:rsidRDefault="00DF1F21" w:rsidP="001E09AB">
      <w:pPr>
        <w:pStyle w:val="Bezriadkovania"/>
        <w:tabs>
          <w:tab w:val="left" w:pos="382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AD091AF" w14:textId="77777777" w:rsidR="00DF1F21" w:rsidRPr="00A32027" w:rsidRDefault="00DF1F21" w:rsidP="001E09AB">
      <w:pPr>
        <w:pStyle w:val="Bezriadkovania"/>
        <w:tabs>
          <w:tab w:val="left" w:pos="382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32027">
        <w:rPr>
          <w:rFonts w:ascii="Times New Roman" w:hAnsi="Times New Roman"/>
          <w:sz w:val="24"/>
          <w:szCs w:val="24"/>
        </w:rPr>
        <w:t xml:space="preserve">a </w:t>
      </w:r>
    </w:p>
    <w:p w14:paraId="0E71CC7B" w14:textId="77777777" w:rsidR="00DF1F21" w:rsidRDefault="00DF1F21" w:rsidP="001E09AB">
      <w:pPr>
        <w:pStyle w:val="Bezriadkovania"/>
        <w:tabs>
          <w:tab w:val="left" w:pos="382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EBE3F5C" w14:textId="77777777" w:rsidR="00DF1F21" w:rsidRPr="001E09AB" w:rsidRDefault="00DF1F21" w:rsidP="001E09AB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1E09AB">
        <w:rPr>
          <w:rFonts w:ascii="Times New Roman" w:hAnsi="Times New Roman"/>
          <w:b/>
          <w:sz w:val="24"/>
          <w:szCs w:val="24"/>
        </w:rPr>
        <w:t>Obchodné meno:</w:t>
      </w:r>
      <w:r>
        <w:rPr>
          <w:rFonts w:ascii="Times New Roman" w:hAnsi="Times New Roman"/>
          <w:sz w:val="24"/>
          <w:szCs w:val="24"/>
        </w:rPr>
        <w:tab/>
      </w:r>
      <w:r w:rsidRPr="001E09AB">
        <w:rPr>
          <w:rFonts w:ascii="Times New Roman" w:hAnsi="Times New Roman"/>
          <w:b/>
          <w:sz w:val="24"/>
          <w:szCs w:val="24"/>
        </w:rPr>
        <w:t>METAL SERVIS Recycling s. r. o.</w:t>
      </w:r>
    </w:p>
    <w:p w14:paraId="23917A80" w14:textId="77777777" w:rsidR="00DF1F21" w:rsidRDefault="00DF1F21" w:rsidP="001E09AB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E09AB">
        <w:rPr>
          <w:rFonts w:ascii="Times New Roman" w:hAnsi="Times New Roman"/>
          <w:b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  <w:t>Príboj 549, 976 13  Slovenská Ľupča</w:t>
      </w:r>
    </w:p>
    <w:p w14:paraId="1F153E51" w14:textId="77777777" w:rsidR="00DF1F21" w:rsidRDefault="00DF1F21" w:rsidP="001E09AB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E09AB">
        <w:rPr>
          <w:rFonts w:ascii="Times New Roman" w:hAnsi="Times New Roman"/>
          <w:b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  <w:t>36622630</w:t>
      </w:r>
    </w:p>
    <w:p w14:paraId="0D047DA6" w14:textId="77777777" w:rsidR="00DF1F21" w:rsidRDefault="00DF1F21" w:rsidP="001E09AB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E09AB">
        <w:rPr>
          <w:rFonts w:ascii="Times New Roman" w:hAnsi="Times New Roman"/>
          <w:b/>
          <w:sz w:val="24"/>
          <w:szCs w:val="24"/>
        </w:rPr>
        <w:t>IČ DPH:</w:t>
      </w:r>
      <w:r>
        <w:rPr>
          <w:rFonts w:ascii="Times New Roman" w:hAnsi="Times New Roman"/>
          <w:sz w:val="24"/>
          <w:szCs w:val="24"/>
        </w:rPr>
        <w:tab/>
        <w:t>SK 2021762787</w:t>
      </w:r>
    </w:p>
    <w:p w14:paraId="00550314" w14:textId="77777777" w:rsidR="00DF1F21" w:rsidRDefault="00DF1F21" w:rsidP="001E09AB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E09AB">
        <w:rPr>
          <w:rFonts w:ascii="Times New Roman" w:hAnsi="Times New Roman"/>
          <w:b/>
          <w:sz w:val="24"/>
          <w:szCs w:val="24"/>
        </w:rPr>
        <w:t>Zapísaný:</w:t>
      </w:r>
      <w:r>
        <w:rPr>
          <w:rFonts w:ascii="Times New Roman" w:hAnsi="Times New Roman"/>
          <w:sz w:val="24"/>
          <w:szCs w:val="24"/>
        </w:rPr>
        <w:tab/>
        <w:t>Obchodný register Okresného súdu v Banskej</w:t>
      </w:r>
    </w:p>
    <w:p w14:paraId="5863CB77" w14:textId="77777777" w:rsidR="00DF1F21" w:rsidRDefault="00DF1F21" w:rsidP="001E09AB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Bystrici, oddiel: </w:t>
      </w:r>
      <w:proofErr w:type="spellStart"/>
      <w:r>
        <w:rPr>
          <w:rFonts w:ascii="Times New Roman" w:hAnsi="Times New Roman"/>
          <w:sz w:val="24"/>
          <w:szCs w:val="24"/>
        </w:rPr>
        <w:t>Sro</w:t>
      </w:r>
      <w:proofErr w:type="spellEnd"/>
      <w:r>
        <w:rPr>
          <w:rFonts w:ascii="Times New Roman" w:hAnsi="Times New Roman"/>
          <w:sz w:val="24"/>
          <w:szCs w:val="24"/>
        </w:rPr>
        <w:t>, vložka číslo: 8833/S</w:t>
      </w:r>
    </w:p>
    <w:p w14:paraId="07816CBA" w14:textId="2F469B61" w:rsidR="00DF1F21" w:rsidRDefault="00DF1F21" w:rsidP="001E09AB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E09AB">
        <w:rPr>
          <w:rFonts w:ascii="Times New Roman" w:hAnsi="Times New Roman"/>
          <w:b/>
          <w:sz w:val="24"/>
          <w:szCs w:val="24"/>
        </w:rPr>
        <w:t>Telefón:</w:t>
      </w:r>
      <w:r>
        <w:rPr>
          <w:rFonts w:ascii="Times New Roman" w:hAnsi="Times New Roman"/>
          <w:sz w:val="24"/>
          <w:szCs w:val="24"/>
        </w:rPr>
        <w:tab/>
      </w:r>
      <w:r w:rsidR="0091629F">
        <w:rPr>
          <w:rFonts w:ascii="Times New Roman" w:hAnsi="Times New Roman"/>
          <w:sz w:val="24"/>
          <w:szCs w:val="24"/>
        </w:rPr>
        <w:t>048/471 63 14, 0910 870 998</w:t>
      </w:r>
    </w:p>
    <w:p w14:paraId="0359B826" w14:textId="11DE0AA5" w:rsidR="00DF1F21" w:rsidRDefault="00DF1F21" w:rsidP="001E09AB">
      <w:pPr>
        <w:pStyle w:val="Bezriadkovania"/>
        <w:tabs>
          <w:tab w:val="left" w:pos="396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E09AB">
        <w:rPr>
          <w:rFonts w:ascii="Times New Roman" w:hAnsi="Times New Roman"/>
          <w:b/>
          <w:sz w:val="24"/>
          <w:szCs w:val="24"/>
        </w:rPr>
        <w:t>Oprávnený konať v mene spol</w:t>
      </w:r>
      <w:r w:rsidR="0091629F">
        <w:rPr>
          <w:rFonts w:ascii="Times New Roman" w:hAnsi="Times New Roman"/>
          <w:b/>
          <w:sz w:val="24"/>
          <w:szCs w:val="24"/>
        </w:rPr>
        <w:t>.</w:t>
      </w:r>
      <w:r w:rsidRPr="001E09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Ing. Jozef </w:t>
      </w:r>
      <w:proofErr w:type="spellStart"/>
      <w:r>
        <w:rPr>
          <w:rFonts w:ascii="Times New Roman" w:hAnsi="Times New Roman"/>
          <w:sz w:val="24"/>
          <w:szCs w:val="24"/>
        </w:rPr>
        <w:t>Vašina</w:t>
      </w:r>
      <w:proofErr w:type="spellEnd"/>
      <w:r>
        <w:rPr>
          <w:rFonts w:ascii="Times New Roman" w:hAnsi="Times New Roman"/>
          <w:sz w:val="24"/>
          <w:szCs w:val="24"/>
        </w:rPr>
        <w:t>, konateľ</w:t>
      </w:r>
    </w:p>
    <w:p w14:paraId="23FA3950" w14:textId="77777777" w:rsidR="00DF1F21" w:rsidRDefault="00DF1F21" w:rsidP="001E09AB">
      <w:pPr>
        <w:pStyle w:val="Bezriadkovania"/>
        <w:tabs>
          <w:tab w:val="left" w:pos="382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1756BAE" w14:textId="77777777" w:rsidR="00DF1F21" w:rsidRDefault="00DF1F21" w:rsidP="001E09AB">
      <w:pPr>
        <w:pStyle w:val="Bezriadkovania"/>
        <w:tabs>
          <w:tab w:val="left" w:pos="3828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len </w:t>
      </w:r>
      <w:r w:rsidRPr="001E09AB">
        <w:rPr>
          <w:rFonts w:ascii="Times New Roman" w:hAnsi="Times New Roman"/>
          <w:b/>
          <w:sz w:val="24"/>
          <w:szCs w:val="24"/>
        </w:rPr>
        <w:t>„odberateľ“</w:t>
      </w:r>
      <w:r>
        <w:rPr>
          <w:rFonts w:ascii="Times New Roman" w:hAnsi="Times New Roman"/>
          <w:sz w:val="24"/>
          <w:szCs w:val="24"/>
        </w:rPr>
        <w:t>)</w:t>
      </w:r>
    </w:p>
    <w:p w14:paraId="20B0E634" w14:textId="77777777" w:rsidR="00DF1F21" w:rsidRPr="00DC6915" w:rsidRDefault="00DF1F21" w:rsidP="00C15261">
      <w:pPr>
        <w:pStyle w:val="Bezriadkovania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Čl. I.</w:t>
      </w:r>
    </w:p>
    <w:p w14:paraId="3D7C1343" w14:textId="77777777" w:rsidR="00DF1F21" w:rsidRPr="00DC6915" w:rsidRDefault="00DF1F21" w:rsidP="00DC6915">
      <w:pPr>
        <w:pStyle w:val="Bezriadkovania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915">
        <w:rPr>
          <w:rFonts w:ascii="Times New Roman" w:hAnsi="Times New Roman"/>
          <w:b/>
          <w:sz w:val="24"/>
          <w:szCs w:val="24"/>
        </w:rPr>
        <w:t>VŠEOBECNÉ USTANOVENIA</w:t>
      </w:r>
    </w:p>
    <w:p w14:paraId="5BFBB7EC" w14:textId="77777777" w:rsidR="00DF1F21" w:rsidRDefault="00DF1F21" w:rsidP="001E09AB">
      <w:pPr>
        <w:pStyle w:val="Bezriadkovania"/>
        <w:tabs>
          <w:tab w:val="left" w:pos="382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2CBB69E" w14:textId="77777777" w:rsidR="00DF1F21" w:rsidRDefault="00DF1F21" w:rsidP="00C20E80">
      <w:pPr>
        <w:pStyle w:val="Bezriadkovania"/>
        <w:numPr>
          <w:ilvl w:val="0"/>
          <w:numId w:val="1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Objednávateľ odpadu sa zaväzuje, že zhotoví pre odberateľa odpadu dielo podľa </w:t>
      </w:r>
      <w:r w:rsidR="00175F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Čl. II. tejto zmluvy.</w:t>
      </w:r>
    </w:p>
    <w:p w14:paraId="3C29BC17" w14:textId="77777777" w:rsidR="00DF1F21" w:rsidRDefault="00DF1F21" w:rsidP="00C20E80">
      <w:pPr>
        <w:pStyle w:val="Bezriadkovania"/>
        <w:numPr>
          <w:ilvl w:val="0"/>
          <w:numId w:val="1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Odberateľ odpadu sa zaväzuje po splnení podmienok uvedených v Čl. II. a III. </w:t>
      </w:r>
      <w:r w:rsidR="00175F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tejto zmluvy prevziať dielo za účelom zberu. </w:t>
      </w:r>
    </w:p>
    <w:p w14:paraId="28219F64" w14:textId="77777777" w:rsidR="00DF1F21" w:rsidRDefault="00DF1F21" w:rsidP="00DC6915">
      <w:pPr>
        <w:pStyle w:val="Bezriadkovania"/>
        <w:tabs>
          <w:tab w:val="left" w:pos="382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EC7B6C" w14:textId="77777777" w:rsidR="00DF1F21" w:rsidRPr="00DC6915" w:rsidRDefault="00DF1F21" w:rsidP="00C20E80">
      <w:pPr>
        <w:pStyle w:val="Bezriadkovania"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915">
        <w:rPr>
          <w:rFonts w:ascii="Times New Roman" w:hAnsi="Times New Roman"/>
          <w:b/>
          <w:sz w:val="24"/>
          <w:szCs w:val="24"/>
        </w:rPr>
        <w:t>Čl. II.</w:t>
      </w:r>
    </w:p>
    <w:p w14:paraId="0747ABA4" w14:textId="77777777" w:rsidR="00DF1F21" w:rsidRPr="00DC6915" w:rsidRDefault="00DF1F21" w:rsidP="00DC6915">
      <w:pPr>
        <w:pStyle w:val="Bezriadkovania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915">
        <w:rPr>
          <w:rFonts w:ascii="Times New Roman" w:hAnsi="Times New Roman"/>
          <w:b/>
          <w:sz w:val="24"/>
          <w:szCs w:val="24"/>
        </w:rPr>
        <w:t>PREDMET ZMLUVY</w:t>
      </w:r>
    </w:p>
    <w:p w14:paraId="6390580A" w14:textId="77777777" w:rsidR="00DF1F21" w:rsidRDefault="00DF1F21" w:rsidP="00DC6915">
      <w:pPr>
        <w:pStyle w:val="Bezriadkovania"/>
        <w:tabs>
          <w:tab w:val="left" w:pos="382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8E70F1" w14:textId="77777777" w:rsidR="00DF1F21" w:rsidRDefault="00DF1F21" w:rsidP="00C20E80">
      <w:pPr>
        <w:pStyle w:val="Bezriadkovania"/>
        <w:numPr>
          <w:ilvl w:val="0"/>
          <w:numId w:val="2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375F">
        <w:rPr>
          <w:rFonts w:ascii="Times New Roman" w:hAnsi="Times New Roman"/>
          <w:sz w:val="24"/>
          <w:szCs w:val="24"/>
        </w:rPr>
        <w:t xml:space="preserve">Objednávateľ </w:t>
      </w:r>
      <w:r>
        <w:rPr>
          <w:rFonts w:ascii="Times New Roman" w:hAnsi="Times New Roman"/>
          <w:sz w:val="24"/>
          <w:szCs w:val="24"/>
        </w:rPr>
        <w:t>odpadu zabezpečí pre odberateľa:</w:t>
      </w:r>
    </w:p>
    <w:p w14:paraId="7A8FAA4F" w14:textId="77777777" w:rsidR="00DF1F21" w:rsidRPr="009F375F" w:rsidRDefault="00DF1F21" w:rsidP="00C20E80">
      <w:pPr>
        <w:pStyle w:val="Bezriadkovania"/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375F">
        <w:rPr>
          <w:rFonts w:ascii="Times New Roman" w:hAnsi="Times New Roman"/>
          <w:sz w:val="24"/>
          <w:szCs w:val="24"/>
        </w:rPr>
        <w:t xml:space="preserve">zhromažďovanie </w:t>
      </w:r>
      <w:proofErr w:type="spellStart"/>
      <w:r w:rsidRPr="009F375F">
        <w:rPr>
          <w:rFonts w:ascii="Times New Roman" w:hAnsi="Times New Roman"/>
          <w:sz w:val="24"/>
          <w:szCs w:val="24"/>
        </w:rPr>
        <w:t>elektroodpadov</w:t>
      </w:r>
      <w:proofErr w:type="spellEnd"/>
      <w:r w:rsidRPr="009F375F">
        <w:rPr>
          <w:rFonts w:ascii="Times New Roman" w:hAnsi="Times New Roman"/>
          <w:sz w:val="24"/>
          <w:szCs w:val="24"/>
        </w:rPr>
        <w:t xml:space="preserve"> v zmysle Čl. III, bod 6</w:t>
      </w:r>
      <w:r>
        <w:rPr>
          <w:rFonts w:ascii="Times New Roman" w:hAnsi="Times New Roman"/>
          <w:sz w:val="24"/>
          <w:szCs w:val="24"/>
        </w:rPr>
        <w:t>,</w:t>
      </w:r>
      <w:r w:rsidRPr="009F375F">
        <w:rPr>
          <w:rFonts w:ascii="Times New Roman" w:hAnsi="Times New Roman"/>
          <w:sz w:val="24"/>
          <w:szCs w:val="24"/>
        </w:rPr>
        <w:t> 7</w:t>
      </w:r>
      <w:r>
        <w:rPr>
          <w:rFonts w:ascii="Times New Roman" w:hAnsi="Times New Roman"/>
          <w:sz w:val="24"/>
          <w:szCs w:val="24"/>
        </w:rPr>
        <w:t>, 8</w:t>
      </w:r>
      <w:r w:rsidRPr="009F375F">
        <w:rPr>
          <w:rFonts w:ascii="Times New Roman" w:hAnsi="Times New Roman"/>
          <w:sz w:val="24"/>
          <w:szCs w:val="24"/>
        </w:rPr>
        <w:t xml:space="preserve"> </w:t>
      </w:r>
      <w:r w:rsidR="00175FCA">
        <w:rPr>
          <w:rFonts w:ascii="Times New Roman" w:hAnsi="Times New Roman"/>
          <w:sz w:val="24"/>
          <w:szCs w:val="24"/>
        </w:rPr>
        <w:br/>
      </w:r>
      <w:r w:rsidRPr="009F375F">
        <w:rPr>
          <w:rFonts w:ascii="Times New Roman" w:hAnsi="Times New Roman"/>
          <w:sz w:val="24"/>
          <w:szCs w:val="24"/>
        </w:rPr>
        <w:t>tejto zmluvy</w:t>
      </w:r>
    </w:p>
    <w:p w14:paraId="748593F4" w14:textId="01270199" w:rsidR="00DF1F21" w:rsidRPr="0091629F" w:rsidRDefault="00DF1F21" w:rsidP="0091629F">
      <w:pPr>
        <w:pStyle w:val="Bezriadkovania"/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375F">
        <w:rPr>
          <w:rFonts w:ascii="Times New Roman" w:hAnsi="Times New Roman"/>
          <w:sz w:val="24"/>
          <w:szCs w:val="24"/>
        </w:rPr>
        <w:t>zhromažďovanie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9F375F">
        <w:rPr>
          <w:rFonts w:ascii="Times New Roman" w:hAnsi="Times New Roman"/>
          <w:sz w:val="24"/>
          <w:szCs w:val="24"/>
        </w:rPr>
        <w:t xml:space="preserve"> a zber použitých prenosných batérií a akumulátorov</w:t>
      </w:r>
      <w:r>
        <w:rPr>
          <w:rFonts w:ascii="Times New Roman" w:hAnsi="Times New Roman"/>
          <w:sz w:val="24"/>
          <w:szCs w:val="24"/>
        </w:rPr>
        <w:t xml:space="preserve"> </w:t>
      </w:r>
      <w:r w:rsidR="0091629F">
        <w:rPr>
          <w:rFonts w:ascii="Times New Roman" w:hAnsi="Times New Roman"/>
          <w:sz w:val="24"/>
          <w:szCs w:val="24"/>
        </w:rPr>
        <w:t xml:space="preserve">okrem </w:t>
      </w:r>
      <w:proofErr w:type="spellStart"/>
      <w:r w:rsidR="0091629F">
        <w:rPr>
          <w:rFonts w:ascii="Times New Roman" w:hAnsi="Times New Roman"/>
          <w:sz w:val="24"/>
          <w:szCs w:val="24"/>
        </w:rPr>
        <w:t>NiCd</w:t>
      </w:r>
      <w:proofErr w:type="spellEnd"/>
      <w:r w:rsidR="0091629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1629F">
        <w:rPr>
          <w:rFonts w:ascii="Times New Roman" w:hAnsi="Times New Roman"/>
          <w:sz w:val="24"/>
          <w:szCs w:val="24"/>
        </w:rPr>
        <w:t>Li</w:t>
      </w:r>
      <w:proofErr w:type="spellEnd"/>
      <w:r w:rsidR="00916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hmotnosťou </w:t>
      </w:r>
      <w:r w:rsidR="0091629F">
        <w:rPr>
          <w:rFonts w:ascii="Times New Roman" w:hAnsi="Times New Roman"/>
          <w:sz w:val="24"/>
          <w:szCs w:val="24"/>
        </w:rPr>
        <w:t xml:space="preserve">nad </w:t>
      </w:r>
      <w:r>
        <w:rPr>
          <w:rFonts w:ascii="Times New Roman" w:hAnsi="Times New Roman"/>
          <w:sz w:val="24"/>
          <w:szCs w:val="24"/>
        </w:rPr>
        <w:t>1 kg</w:t>
      </w:r>
      <w:r w:rsidR="0091629F">
        <w:rPr>
          <w:rFonts w:ascii="Times New Roman" w:hAnsi="Times New Roman"/>
          <w:sz w:val="24"/>
          <w:szCs w:val="24"/>
        </w:rPr>
        <w:t>. (P</w:t>
      </w:r>
      <w:r w:rsidRPr="0091629F">
        <w:rPr>
          <w:rFonts w:ascii="Times New Roman" w:hAnsi="Times New Roman"/>
          <w:sz w:val="24"/>
          <w:szCs w:val="24"/>
        </w:rPr>
        <w:t>renosné – 1 ks nad 1 kg, automobilové a priemyselné).</w:t>
      </w:r>
    </w:p>
    <w:p w14:paraId="4389F033" w14:textId="77777777" w:rsidR="00DF1F21" w:rsidRDefault="00DF1F21" w:rsidP="00C20E80">
      <w:pPr>
        <w:pStyle w:val="Bezriadkovania"/>
        <w:numPr>
          <w:ilvl w:val="0"/>
          <w:numId w:val="2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Špecifikácia </w:t>
      </w:r>
      <w:proofErr w:type="spellStart"/>
      <w:r>
        <w:rPr>
          <w:rFonts w:ascii="Times New Roman" w:hAnsi="Times New Roman"/>
          <w:sz w:val="24"/>
          <w:szCs w:val="24"/>
        </w:rPr>
        <w:t>elektroodpadov</w:t>
      </w:r>
      <w:proofErr w:type="spellEnd"/>
      <w:r>
        <w:rPr>
          <w:rFonts w:ascii="Times New Roman" w:hAnsi="Times New Roman"/>
          <w:sz w:val="24"/>
          <w:szCs w:val="24"/>
        </w:rPr>
        <w:t xml:space="preserve"> je uvedená v Prílohe č. </w:t>
      </w:r>
      <w:r w:rsidR="007B56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ktorá je neoddeliteľnou súčasťou tejto zmluvy.</w:t>
      </w:r>
    </w:p>
    <w:p w14:paraId="1DD0B869" w14:textId="77777777" w:rsidR="00DF1F21" w:rsidRDefault="00DF1F21" w:rsidP="00C20E80">
      <w:pPr>
        <w:pStyle w:val="Bezriadkovania"/>
        <w:numPr>
          <w:ilvl w:val="0"/>
          <w:numId w:val="2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Odberateľ odpadu zabezpečí zber a prepravu odpadu zhromažďovaného podľa </w:t>
      </w:r>
      <w:r w:rsidR="00175F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Čl. III., bod 6 tejto zmluvy.</w:t>
      </w:r>
    </w:p>
    <w:p w14:paraId="6B3F4C7D" w14:textId="77777777" w:rsidR="00DF1F21" w:rsidRDefault="00DF1F21" w:rsidP="004868C1">
      <w:pPr>
        <w:pStyle w:val="Bezriadkovania"/>
        <w:tabs>
          <w:tab w:val="left" w:pos="3828"/>
        </w:tabs>
        <w:spacing w:line="36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14:paraId="76664806" w14:textId="77777777" w:rsidR="00DF1F21" w:rsidRPr="004868C1" w:rsidRDefault="00DF1F21" w:rsidP="004868C1">
      <w:pPr>
        <w:pStyle w:val="Bezriadkovania"/>
        <w:tabs>
          <w:tab w:val="left" w:pos="3828"/>
        </w:tabs>
        <w:spacing w:line="36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III.</w:t>
      </w:r>
    </w:p>
    <w:p w14:paraId="4CE60EAE" w14:textId="77777777" w:rsidR="00DF1F21" w:rsidRPr="004868C1" w:rsidRDefault="00DF1F21" w:rsidP="004868C1">
      <w:pPr>
        <w:pStyle w:val="Bezriadkovania"/>
        <w:tabs>
          <w:tab w:val="left" w:pos="3828"/>
        </w:tabs>
        <w:spacing w:line="36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4868C1">
        <w:rPr>
          <w:rFonts w:ascii="Times New Roman" w:hAnsi="Times New Roman"/>
          <w:b/>
          <w:sz w:val="24"/>
          <w:szCs w:val="24"/>
        </w:rPr>
        <w:t>VYKONANIE DIELA</w:t>
      </w:r>
    </w:p>
    <w:p w14:paraId="30CE16D5" w14:textId="77777777" w:rsidR="00DF1F21" w:rsidRDefault="00DF1F21" w:rsidP="004868C1">
      <w:pPr>
        <w:pStyle w:val="Bezriadkovania"/>
        <w:tabs>
          <w:tab w:val="left" w:pos="3828"/>
        </w:tabs>
        <w:spacing w:line="36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14:paraId="6D4EB940" w14:textId="77777777" w:rsidR="00DF1F21" w:rsidRDefault="00DF1F21" w:rsidP="00C20E80">
      <w:pPr>
        <w:pStyle w:val="Bezriadkovania"/>
        <w:numPr>
          <w:ilvl w:val="0"/>
          <w:numId w:val="3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Objednávateľ odpadu sa zaväzuje na svoje náklady a na svoje nebezpečenstvo zhotovovať dielo priebežne na dobu neurčitú.</w:t>
      </w:r>
    </w:p>
    <w:p w14:paraId="0025BE38" w14:textId="77777777" w:rsidR="00DF1F21" w:rsidRDefault="00DF1F21" w:rsidP="00C20E80">
      <w:pPr>
        <w:pStyle w:val="Bezriadkovania"/>
        <w:numPr>
          <w:ilvl w:val="0"/>
          <w:numId w:val="3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 vykonávaní diela postupuje objednávateľ samostatne, ale je viazaný pokynmi odberateľa odpadu.</w:t>
      </w:r>
    </w:p>
    <w:p w14:paraId="42FF2876" w14:textId="77777777" w:rsidR="00DF1F21" w:rsidRDefault="00DF1F21" w:rsidP="00C20E80">
      <w:pPr>
        <w:pStyle w:val="Bezriadkovania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5E30">
        <w:rPr>
          <w:rFonts w:ascii="Times New Roman" w:hAnsi="Times New Roman"/>
          <w:sz w:val="24"/>
          <w:szCs w:val="24"/>
        </w:rPr>
        <w:t xml:space="preserve">Objednávateľ odpadu na seba preberá zodpovednosť za zhotovenie diela – zhromažďovanie </w:t>
      </w:r>
      <w:proofErr w:type="spellStart"/>
      <w:r w:rsidRPr="00A35E30">
        <w:rPr>
          <w:rFonts w:ascii="Times New Roman" w:hAnsi="Times New Roman"/>
          <w:sz w:val="24"/>
          <w:szCs w:val="24"/>
        </w:rPr>
        <w:t>elektroodpadov</w:t>
      </w:r>
      <w:proofErr w:type="spellEnd"/>
      <w:r w:rsidRPr="00A35E30">
        <w:rPr>
          <w:rFonts w:ascii="Times New Roman" w:hAnsi="Times New Roman"/>
          <w:sz w:val="24"/>
          <w:szCs w:val="24"/>
        </w:rPr>
        <w:t xml:space="preserve"> v súlade s Prílohou č. 1.</w:t>
      </w:r>
    </w:p>
    <w:p w14:paraId="51C00099" w14:textId="77777777" w:rsidR="00DF1F21" w:rsidRPr="00123B85" w:rsidRDefault="00DF1F21" w:rsidP="00C20E80">
      <w:pPr>
        <w:pStyle w:val="Bezriadkovania"/>
        <w:numPr>
          <w:ilvl w:val="0"/>
          <w:numId w:val="3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35E30">
        <w:rPr>
          <w:rFonts w:ascii="Times New Roman" w:hAnsi="Times New Roman"/>
          <w:sz w:val="24"/>
          <w:szCs w:val="24"/>
        </w:rPr>
        <w:t>Odberateľ sa zaväzuje, že zabezpečí na území SR zber odpadu z elektrických a elektronických zariadení – katalógové čísla:</w:t>
      </w:r>
    </w:p>
    <w:tbl>
      <w:tblPr>
        <w:tblW w:w="829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5812"/>
        <w:gridCol w:w="1099"/>
      </w:tblGrid>
      <w:tr w:rsidR="00DF1F21" w:rsidRPr="00F415E5" w14:paraId="76220C10" w14:textId="77777777" w:rsidTr="00892396">
        <w:tc>
          <w:tcPr>
            <w:tcW w:w="1383" w:type="dxa"/>
            <w:vAlign w:val="center"/>
          </w:tcPr>
          <w:p w14:paraId="4DE3CB9E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5E5">
              <w:rPr>
                <w:rFonts w:ascii="Times New Roman" w:hAnsi="Times New Roman"/>
                <w:b/>
                <w:sz w:val="24"/>
                <w:szCs w:val="24"/>
              </w:rPr>
              <w:t>Katalógové č. odpadu</w:t>
            </w:r>
          </w:p>
        </w:tc>
        <w:tc>
          <w:tcPr>
            <w:tcW w:w="5812" w:type="dxa"/>
            <w:vAlign w:val="center"/>
          </w:tcPr>
          <w:p w14:paraId="370744AA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5E5">
              <w:rPr>
                <w:rFonts w:ascii="Times New Roman" w:hAnsi="Times New Roman"/>
                <w:b/>
                <w:sz w:val="24"/>
                <w:szCs w:val="24"/>
              </w:rPr>
              <w:t>Názov odpadu</w:t>
            </w:r>
          </w:p>
        </w:tc>
        <w:tc>
          <w:tcPr>
            <w:tcW w:w="1099" w:type="dxa"/>
            <w:vAlign w:val="center"/>
          </w:tcPr>
          <w:p w14:paraId="2CE2068D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5E5">
              <w:rPr>
                <w:rFonts w:ascii="Times New Roman" w:hAnsi="Times New Roman"/>
                <w:b/>
                <w:sz w:val="24"/>
                <w:szCs w:val="24"/>
              </w:rPr>
              <w:t>Druh odpadu</w:t>
            </w:r>
          </w:p>
        </w:tc>
      </w:tr>
      <w:tr w:rsidR="00DF1F21" w:rsidRPr="00F415E5" w14:paraId="63DE1AD9" w14:textId="77777777" w:rsidTr="00892396">
        <w:tc>
          <w:tcPr>
            <w:tcW w:w="1383" w:type="dxa"/>
            <w:vAlign w:val="center"/>
          </w:tcPr>
          <w:p w14:paraId="1335AE89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20 01 35</w:t>
            </w:r>
          </w:p>
        </w:tc>
        <w:tc>
          <w:tcPr>
            <w:tcW w:w="5812" w:type="dxa"/>
            <w:vAlign w:val="center"/>
          </w:tcPr>
          <w:p w14:paraId="0D7586D4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Vyradené elektrické a elektronické zariadenia iné ako uvedené v 20 01 21 a 20 01 23 obsahujúce nebezpečné časti</w:t>
            </w:r>
          </w:p>
        </w:tc>
        <w:tc>
          <w:tcPr>
            <w:tcW w:w="1099" w:type="dxa"/>
            <w:vAlign w:val="center"/>
          </w:tcPr>
          <w:p w14:paraId="70C22A4F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F1F21" w:rsidRPr="00F415E5" w14:paraId="6CADC416" w14:textId="77777777" w:rsidTr="00892396">
        <w:tc>
          <w:tcPr>
            <w:tcW w:w="1383" w:type="dxa"/>
            <w:vAlign w:val="center"/>
          </w:tcPr>
          <w:p w14:paraId="5AB8E44D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20 01 36</w:t>
            </w:r>
          </w:p>
        </w:tc>
        <w:tc>
          <w:tcPr>
            <w:tcW w:w="5812" w:type="dxa"/>
            <w:vAlign w:val="center"/>
          </w:tcPr>
          <w:p w14:paraId="021B4647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Vyradené elektrické a elektronické zariadenia iné ako uvedené v 20 01 21 a 20 01 23 a 20 01 35</w:t>
            </w:r>
          </w:p>
        </w:tc>
        <w:tc>
          <w:tcPr>
            <w:tcW w:w="1099" w:type="dxa"/>
            <w:vAlign w:val="center"/>
          </w:tcPr>
          <w:p w14:paraId="6B63BF46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DF1F21" w:rsidRPr="00F415E5" w14:paraId="6DA041B5" w14:textId="77777777" w:rsidTr="00892396">
        <w:tc>
          <w:tcPr>
            <w:tcW w:w="1383" w:type="dxa"/>
            <w:vAlign w:val="center"/>
          </w:tcPr>
          <w:p w14:paraId="614860DF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20 01 23</w:t>
            </w:r>
          </w:p>
        </w:tc>
        <w:tc>
          <w:tcPr>
            <w:tcW w:w="5812" w:type="dxa"/>
            <w:vAlign w:val="center"/>
          </w:tcPr>
          <w:p w14:paraId="30B945F8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 xml:space="preserve">Vyradené zariadenia obsahujúce </w:t>
            </w:r>
            <w:proofErr w:type="spellStart"/>
            <w:r w:rsidRPr="00F415E5">
              <w:rPr>
                <w:rFonts w:ascii="Times New Roman" w:hAnsi="Times New Roman"/>
                <w:sz w:val="24"/>
                <w:szCs w:val="24"/>
              </w:rPr>
              <w:t>chlórfluórované</w:t>
            </w:r>
            <w:proofErr w:type="spellEnd"/>
            <w:r w:rsidRPr="00F415E5">
              <w:rPr>
                <w:rFonts w:ascii="Times New Roman" w:hAnsi="Times New Roman"/>
                <w:sz w:val="24"/>
                <w:szCs w:val="24"/>
              </w:rPr>
              <w:t xml:space="preserve"> uhľovodíky</w:t>
            </w:r>
          </w:p>
        </w:tc>
        <w:tc>
          <w:tcPr>
            <w:tcW w:w="1099" w:type="dxa"/>
            <w:vAlign w:val="center"/>
          </w:tcPr>
          <w:p w14:paraId="4EBE17B4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F1F21" w:rsidRPr="00F415E5" w14:paraId="72D26324" w14:textId="77777777" w:rsidTr="00892396">
        <w:tc>
          <w:tcPr>
            <w:tcW w:w="1383" w:type="dxa"/>
            <w:vAlign w:val="center"/>
          </w:tcPr>
          <w:p w14:paraId="7228A9B4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20 01 33</w:t>
            </w:r>
          </w:p>
        </w:tc>
        <w:tc>
          <w:tcPr>
            <w:tcW w:w="5812" w:type="dxa"/>
            <w:vAlign w:val="bottom"/>
          </w:tcPr>
          <w:p w14:paraId="1D0352E8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 xml:space="preserve">Batérie a akumulátory uvedené v 16 06 01, 16 06 02 alebo 16 06 03 a netriedené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batérie a </w:t>
            </w:r>
            <w:r w:rsidRPr="00F415E5">
              <w:rPr>
                <w:rFonts w:ascii="Times New Roman" w:hAnsi="Times New Roman"/>
                <w:sz w:val="24"/>
                <w:szCs w:val="24"/>
              </w:rPr>
              <w:t>akumulátory obsahujúce tieto batérie</w:t>
            </w:r>
          </w:p>
        </w:tc>
        <w:tc>
          <w:tcPr>
            <w:tcW w:w="1099" w:type="dxa"/>
            <w:vAlign w:val="center"/>
          </w:tcPr>
          <w:p w14:paraId="23905324" w14:textId="77777777" w:rsidR="00DF1F21" w:rsidRPr="00F415E5" w:rsidRDefault="00DF1F21" w:rsidP="00F41E1A">
            <w:pPr>
              <w:pStyle w:val="Bezriadkovania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E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</w:tbl>
    <w:p w14:paraId="2A3B884E" w14:textId="77777777" w:rsidR="00DF1F21" w:rsidRDefault="00DF1F21" w:rsidP="000D7315">
      <w:pPr>
        <w:pStyle w:val="Bezriadkovania"/>
        <w:tabs>
          <w:tab w:val="left" w:pos="3828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8E8DDB8" w14:textId="77777777" w:rsidR="00DF1F21" w:rsidRPr="00BF1AAB" w:rsidRDefault="00DF1F21" w:rsidP="00C20E80">
      <w:pPr>
        <w:pStyle w:val="Bezriadkovania"/>
        <w:numPr>
          <w:ilvl w:val="0"/>
          <w:numId w:val="3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1AAB">
        <w:rPr>
          <w:rFonts w:ascii="Times New Roman" w:hAnsi="Times New Roman"/>
          <w:sz w:val="24"/>
          <w:szCs w:val="24"/>
        </w:rPr>
        <w:t>Súčasťou odovzdania diela (vyzbieraného a vytriedeného elektroodpadu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1AAB">
        <w:rPr>
          <w:rFonts w:ascii="Times New Roman" w:hAnsi="Times New Roman"/>
          <w:sz w:val="24"/>
          <w:szCs w:val="24"/>
        </w:rPr>
        <w:t>v zmysle §3 ods. 7 zákona č. 79/2015 Z. z. o odpadoch) bude objednávka na odvoz elektroodpadu</w:t>
      </w:r>
      <w:r>
        <w:rPr>
          <w:rFonts w:ascii="Times New Roman" w:hAnsi="Times New Roman"/>
          <w:sz w:val="24"/>
          <w:szCs w:val="24"/>
        </w:rPr>
        <w:t>, batérií a akumulátorov, ďalej len „elektroodpadu“,</w:t>
      </w:r>
      <w:r w:rsidRPr="00BF1AAB">
        <w:rPr>
          <w:rFonts w:ascii="Times New Roman" w:hAnsi="Times New Roman"/>
          <w:sz w:val="24"/>
          <w:szCs w:val="24"/>
        </w:rPr>
        <w:t xml:space="preserve"> (realizovaná telefonicky, prípadne formou e-mailu). </w:t>
      </w:r>
    </w:p>
    <w:p w14:paraId="288EBD54" w14:textId="77777777" w:rsidR="00DF1F21" w:rsidRDefault="00DF1F21" w:rsidP="004868C1">
      <w:pPr>
        <w:pStyle w:val="Bezriadkovania"/>
        <w:tabs>
          <w:tab w:val="left" w:pos="3828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Odberateľ odpadu si vyhradzuje právo rozhodnúť o termíne a spôsobe naloženia </w:t>
      </w:r>
      <w:r w:rsidR="00175F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pristaveného dopravného prostriedku s avizovaným </w:t>
      </w:r>
      <w:proofErr w:type="spellStart"/>
      <w:r>
        <w:rPr>
          <w:rFonts w:ascii="Times New Roman" w:hAnsi="Times New Roman"/>
          <w:sz w:val="24"/>
          <w:szCs w:val="24"/>
        </w:rPr>
        <w:t>elektroodpadom</w:t>
      </w:r>
      <w:proofErr w:type="spellEnd"/>
      <w:r>
        <w:rPr>
          <w:rFonts w:ascii="Times New Roman" w:hAnsi="Times New Roman"/>
          <w:sz w:val="24"/>
          <w:szCs w:val="24"/>
        </w:rPr>
        <w:t xml:space="preserve">. Súčasťou odovzdania diela bude dodací list (s uvedením druhu, hmotnosti a kód zhodnotenia príslušného elektroodpadu), v prípade nebezpečného odpadu Sprievodný list nebezpečného odpadu (ďalej len „SLNO“). </w:t>
      </w:r>
    </w:p>
    <w:p w14:paraId="0701FF0F" w14:textId="77777777" w:rsidR="00DF1F21" w:rsidRDefault="00DF1F21" w:rsidP="004868C1">
      <w:pPr>
        <w:pStyle w:val="Bezriadkovania"/>
        <w:tabs>
          <w:tab w:val="left" w:pos="3828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Rozhodujúcim dokladom o prevzatí diela je dodací list alebo SLNO potvrdený odberateľom elektroodpadu. K potvrdeniu daných dokumentov dôjde až po kontrole tu uvedenej hmotnosti elektroodpadu na obchodnej váhe odberateľa (na mieste spracovania). V prípade nesúladu hmotnosti bude rozdiel riešený písomnou dohodou, prípadne prostredníctvom nezávislej inšpekčnej organizácie. V tomto prípade bude dodací list potvrdený až následne po vyriešení hmotnostného rozdielu. Náklady na činnosť inšpekčnej organizácie znáša tá strana u ktorej nesúlad podľa jej zistenia vznikol, prípadne pomerne, ak</w:t>
      </w:r>
      <w:r w:rsidR="00175FCA">
        <w:rPr>
          <w:rFonts w:ascii="Times New Roman" w:hAnsi="Times New Roman"/>
          <w:sz w:val="24"/>
          <w:szCs w:val="24"/>
        </w:rPr>
        <w:t xml:space="preserve"> bol zistený nesúlad u obidvoch </w:t>
      </w:r>
      <w:r>
        <w:rPr>
          <w:rFonts w:ascii="Times New Roman" w:hAnsi="Times New Roman"/>
          <w:sz w:val="24"/>
          <w:szCs w:val="24"/>
        </w:rPr>
        <w:t xml:space="preserve">strán, a to v pomere zisteného nesúladu. Ak si to situácia vyžiada, musí byť zhotovené dielo </w:t>
      </w:r>
      <w:r>
        <w:rPr>
          <w:rFonts w:ascii="Times New Roman" w:hAnsi="Times New Roman"/>
          <w:sz w:val="24"/>
          <w:szCs w:val="24"/>
        </w:rPr>
        <w:lastRenderedPageBreak/>
        <w:t>vybavené ďalšími dokladmi a náležitosťami v súlade s platnou legislatívou Slovenskej republiky (preprava nebezpečných nákladov a pod.).</w:t>
      </w:r>
    </w:p>
    <w:p w14:paraId="72A2971F" w14:textId="18F77CA1" w:rsidR="00DF1F21" w:rsidRDefault="00DF1F21" w:rsidP="00C20E80">
      <w:pPr>
        <w:pStyle w:val="Bezriadkovania"/>
        <w:numPr>
          <w:ilvl w:val="0"/>
          <w:numId w:val="3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C2A96">
        <w:rPr>
          <w:rFonts w:ascii="Times New Roman" w:hAnsi="Times New Roman"/>
          <w:sz w:val="24"/>
          <w:szCs w:val="24"/>
        </w:rPr>
        <w:t>V súlade so zákonom č. 79/2015 Z. z. o odpadoch a o zmene a doplnení niektorých zákonov v znení neskorších predpisov, je objednávateľ povinný zhromažďovať elektroodpad  mechanicky nepoškodený a nerozobratý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AC2A96">
        <w:rPr>
          <w:rFonts w:ascii="Times New Roman" w:hAnsi="Times New Roman"/>
          <w:sz w:val="24"/>
          <w:szCs w:val="24"/>
        </w:rPr>
        <w:t>, pričom poškodenie sa vzťahuje hlavne na tú časť elektroodpadu, kde by mohlo dôjsť k úniku nebezpečných látok (</w:t>
      </w:r>
      <w:proofErr w:type="spellStart"/>
      <w:r w:rsidRPr="00AC2A96">
        <w:rPr>
          <w:rFonts w:ascii="Times New Roman" w:hAnsi="Times New Roman"/>
          <w:sz w:val="24"/>
          <w:szCs w:val="24"/>
        </w:rPr>
        <w:t>luminofórum</w:t>
      </w:r>
      <w:proofErr w:type="spellEnd"/>
      <w:r w:rsidRPr="00AC2A96">
        <w:rPr>
          <w:rFonts w:ascii="Times New Roman" w:hAnsi="Times New Roman"/>
          <w:sz w:val="24"/>
          <w:szCs w:val="24"/>
        </w:rPr>
        <w:t xml:space="preserve"> z obrazoviek a monitorov, ortuť a olovo z batérií, atď.).</w:t>
      </w:r>
    </w:p>
    <w:p w14:paraId="4165DB5B" w14:textId="22918A0E" w:rsidR="00DF1F21" w:rsidRPr="0044467A" w:rsidRDefault="00DF1F21" w:rsidP="00425AC7">
      <w:pPr>
        <w:pStyle w:val="Bezriadkovania"/>
        <w:tabs>
          <w:tab w:val="left" w:pos="3828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Odberateľ odpadu má právo neprevziať priebežné zhotovenie diela, ak toto obsahuje </w:t>
      </w:r>
      <w:proofErr w:type="spellStart"/>
      <w:r>
        <w:rPr>
          <w:rFonts w:ascii="Times New Roman" w:hAnsi="Times New Roman"/>
          <w:sz w:val="24"/>
          <w:szCs w:val="24"/>
        </w:rPr>
        <w:t>elektroodpady</w:t>
      </w:r>
      <w:proofErr w:type="spellEnd"/>
      <w:r>
        <w:rPr>
          <w:rFonts w:ascii="Times New Roman" w:hAnsi="Times New Roman"/>
          <w:sz w:val="24"/>
          <w:szCs w:val="24"/>
        </w:rPr>
        <w:t xml:space="preserve"> rozobrané alebo mechanicky poškodené.</w:t>
      </w:r>
    </w:p>
    <w:p w14:paraId="7B9D1436" w14:textId="77777777" w:rsidR="00DF1F21" w:rsidRDefault="00DF1F21" w:rsidP="00C20E80">
      <w:pPr>
        <w:pStyle w:val="Bezriadkovania"/>
        <w:numPr>
          <w:ilvl w:val="0"/>
          <w:numId w:val="3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Objednávateľ zhromaždí elektroodpad maximálne na 1 miesto v súlade s pokynmi odberateľa odpadu.</w:t>
      </w:r>
    </w:p>
    <w:p w14:paraId="541D59DF" w14:textId="77777777" w:rsidR="00DF1F21" w:rsidRDefault="00DF1F21" w:rsidP="00C20E80">
      <w:pPr>
        <w:pStyle w:val="Bezriadkovania"/>
        <w:numPr>
          <w:ilvl w:val="0"/>
          <w:numId w:val="3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0913">
        <w:rPr>
          <w:rFonts w:ascii="Times New Roman" w:hAnsi="Times New Roman"/>
          <w:sz w:val="24"/>
          <w:szCs w:val="24"/>
        </w:rPr>
        <w:t xml:space="preserve">Vlastníctvo, ako aj nebezpečenstvo škody k zhotovovanému dielu prechádza na odberateľa prevzatím diela. </w:t>
      </w:r>
    </w:p>
    <w:p w14:paraId="050D9C67" w14:textId="77777777" w:rsidR="00DF1F21" w:rsidRPr="00450913" w:rsidRDefault="00DF1F21" w:rsidP="00450913">
      <w:pPr>
        <w:pStyle w:val="Bezriadkovania"/>
        <w:tabs>
          <w:tab w:val="left" w:pos="3828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635CD78" w14:textId="77777777" w:rsidR="00DF1F21" w:rsidRPr="00AC2A96" w:rsidRDefault="00DF1F21" w:rsidP="00AC2A96">
      <w:pPr>
        <w:pStyle w:val="Bezriadkovania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96">
        <w:rPr>
          <w:rFonts w:ascii="Times New Roman" w:hAnsi="Times New Roman"/>
          <w:b/>
          <w:sz w:val="24"/>
          <w:szCs w:val="24"/>
        </w:rPr>
        <w:t>Čl. IV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9185B53" w14:textId="77777777" w:rsidR="00DF1F21" w:rsidRPr="00AC2A96" w:rsidRDefault="00DF1F21" w:rsidP="00AC2A96">
      <w:pPr>
        <w:pStyle w:val="Bezriadkovania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96">
        <w:rPr>
          <w:rFonts w:ascii="Times New Roman" w:hAnsi="Times New Roman"/>
          <w:b/>
          <w:sz w:val="24"/>
          <w:szCs w:val="24"/>
        </w:rPr>
        <w:t>POVINNOSTI ODBERATEĽA</w:t>
      </w:r>
    </w:p>
    <w:p w14:paraId="067433D5" w14:textId="77777777" w:rsidR="00DF1F21" w:rsidRDefault="00DF1F21" w:rsidP="00AC2A96">
      <w:pPr>
        <w:pStyle w:val="Bezriadkovania"/>
        <w:tabs>
          <w:tab w:val="left" w:pos="382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F51A18" w14:textId="77777777" w:rsidR="00DF1F21" w:rsidRDefault="00DF1F21" w:rsidP="00C20E80">
      <w:pPr>
        <w:pStyle w:val="Bezriadkovania"/>
        <w:numPr>
          <w:ilvl w:val="0"/>
          <w:numId w:val="5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Odberateľ je povinný zhotovené dielo prevziať za účelom zberu, za predpokladu splnenia podmienok podľa Čl. II., III., a V. tejto zmluvy.</w:t>
      </w:r>
    </w:p>
    <w:p w14:paraId="7FF6C888" w14:textId="77777777" w:rsidR="00DF1F21" w:rsidRDefault="00DF1F21" w:rsidP="00C20E80">
      <w:pPr>
        <w:pStyle w:val="Bezriadkovania"/>
        <w:numPr>
          <w:ilvl w:val="0"/>
          <w:numId w:val="5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Odberateľ je povinný vykonať prehliadku diela na mieste spracovania a potvrdiť jeho príjem v súlade s bodmi 4 a 5 Čl. III. tejto zmluvy.</w:t>
      </w:r>
    </w:p>
    <w:p w14:paraId="397803FD" w14:textId="77777777" w:rsidR="00DF1F21" w:rsidRDefault="00DF1F21" w:rsidP="00C20E80">
      <w:pPr>
        <w:pStyle w:val="Bezriadkovania"/>
        <w:numPr>
          <w:ilvl w:val="0"/>
          <w:numId w:val="5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Odberateľ vystaví pre držiteľa odpadu dodací list s uvedeným druhom odpadu (katalógovým číslom), množstvom odpadu (v kilogramoch) a kódom zhodnotenia odpadu.</w:t>
      </w:r>
    </w:p>
    <w:p w14:paraId="4E1B00FE" w14:textId="77777777" w:rsidR="00DF0136" w:rsidRDefault="00DF0136" w:rsidP="006C10CB">
      <w:pPr>
        <w:pStyle w:val="Bezriadkovania"/>
        <w:tabs>
          <w:tab w:val="left" w:pos="382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C3DE10B" w14:textId="2A00DBDE" w:rsidR="00DF1F21" w:rsidRPr="004158C0" w:rsidRDefault="00DF1F21" w:rsidP="004158C0">
      <w:pPr>
        <w:pStyle w:val="Bezriadkovania"/>
        <w:tabs>
          <w:tab w:val="left" w:pos="3828"/>
        </w:tabs>
        <w:spacing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158C0">
        <w:rPr>
          <w:rFonts w:ascii="Times New Roman" w:hAnsi="Times New Roman"/>
          <w:b/>
          <w:sz w:val="24"/>
          <w:szCs w:val="24"/>
        </w:rPr>
        <w:t>Čl. V.</w:t>
      </w:r>
    </w:p>
    <w:p w14:paraId="7CEF3E8E" w14:textId="77777777" w:rsidR="00DF1F21" w:rsidRPr="004158C0" w:rsidRDefault="00DF1F21" w:rsidP="004158C0">
      <w:pPr>
        <w:pStyle w:val="Bezriadkovania"/>
        <w:tabs>
          <w:tab w:val="left" w:pos="3828"/>
        </w:tabs>
        <w:spacing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158C0">
        <w:rPr>
          <w:rFonts w:ascii="Times New Roman" w:hAnsi="Times New Roman"/>
          <w:b/>
          <w:sz w:val="24"/>
          <w:szCs w:val="24"/>
        </w:rPr>
        <w:t>POVINNOSTI OBJEDNÁVATEĽA</w:t>
      </w:r>
    </w:p>
    <w:p w14:paraId="013FCC72" w14:textId="77777777" w:rsidR="00DF1F21" w:rsidRDefault="00DF1F21" w:rsidP="00450913">
      <w:pPr>
        <w:pStyle w:val="Bezriadkovania"/>
        <w:tabs>
          <w:tab w:val="left" w:pos="324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792D276" w14:textId="77777777" w:rsidR="00DF1F21" w:rsidRDefault="00DF1F21" w:rsidP="00C20E80">
      <w:pPr>
        <w:pStyle w:val="Bezriadkovania"/>
        <w:numPr>
          <w:ilvl w:val="0"/>
          <w:numId w:val="6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Objednávateľ odpadu sa zaväzuje, že zhotoví dielo v zmysle tejto zmluvy, pričom je povinný vykonávať práce pri zhotovovaní diela v súlade s platnými predpismi o bezpečnosti a ochrane zdravia pri práci a požiarnej ochrane a za splnenia všetkých ustanovení zákona č. 79/2015 Z. z. o odpadoch a o zmene a doplnení niektorých </w:t>
      </w:r>
      <w:r>
        <w:rPr>
          <w:rFonts w:ascii="Times New Roman" w:hAnsi="Times New Roman"/>
          <w:sz w:val="24"/>
          <w:szCs w:val="24"/>
        </w:rPr>
        <w:lastRenderedPageBreak/>
        <w:t>zákonov v znení neskorších predpisov a súvisiacich vyhlášok MŽP SR, najmä vyhláška č. 371/2015 Z. z., ktorou sa vykonávajú niektoré ustanovenia zákona o odpadoch, vyhláška č. 365/2015 Z. z., ktorou sa ustanovuje Katalóg odpadov, vyhláška č. 366/2015 Z. z. o evidenčnej povinnosti a ohlasovacej povinnosti a vyhláška č. 373/2015 Z. z. o rozšírenej zodpovednosti výrobcov vyhradených výrobkov a o nakladan</w:t>
      </w:r>
      <w:r w:rsidR="005B5602">
        <w:rPr>
          <w:rFonts w:ascii="Times New Roman" w:hAnsi="Times New Roman"/>
          <w:sz w:val="24"/>
          <w:szCs w:val="24"/>
        </w:rPr>
        <w:t>í s vyhradenými prúdmi odpadov.</w:t>
      </w:r>
    </w:p>
    <w:p w14:paraId="26A0B051" w14:textId="77777777" w:rsidR="00DF1F21" w:rsidRDefault="00DF1F21" w:rsidP="00C20E80">
      <w:pPr>
        <w:pStyle w:val="Bezriadkovania"/>
        <w:numPr>
          <w:ilvl w:val="0"/>
          <w:numId w:val="6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Objednávateľ prehlasuje, že v </w:t>
      </w:r>
      <w:proofErr w:type="spellStart"/>
      <w:r>
        <w:rPr>
          <w:rFonts w:ascii="Times New Roman" w:hAnsi="Times New Roman"/>
          <w:sz w:val="24"/>
          <w:szCs w:val="24"/>
        </w:rPr>
        <w:t>elektroodpade</w:t>
      </w:r>
      <w:proofErr w:type="spellEnd"/>
      <w:r>
        <w:rPr>
          <w:rFonts w:ascii="Times New Roman" w:hAnsi="Times New Roman"/>
          <w:sz w:val="24"/>
          <w:szCs w:val="24"/>
        </w:rPr>
        <w:t xml:space="preserve"> sa nebudú nachádzať prístroje a zariadenia, ktoré obsahujú rádioaktívne prvky, na ktoré sa vzťahuje špeciálny zákon bez ohľadu na to v akom zariadení sú umiestnené napr. žiariče (meracie zariadenia pracujúce na princípe rádioaktívnych izotopov prvku cézia) atď.</w:t>
      </w:r>
    </w:p>
    <w:p w14:paraId="7D98E249" w14:textId="77777777" w:rsidR="00DF1F21" w:rsidRDefault="00DF1F21" w:rsidP="00C20E80">
      <w:pPr>
        <w:pStyle w:val="Bezriadkovania"/>
        <w:numPr>
          <w:ilvl w:val="0"/>
          <w:numId w:val="6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Objednávateľ naloží vyzbieraný elektroodpad do pristaveného dopravného prostriedku. Minimálne množstvo elektroodpadu k odberu je stanovené v množstve min. 400 kg.</w:t>
      </w:r>
    </w:p>
    <w:p w14:paraId="6D2DFE52" w14:textId="77777777" w:rsidR="00DF1F21" w:rsidRDefault="00DF1F21" w:rsidP="00C20E80">
      <w:pPr>
        <w:pStyle w:val="Bezriadkovania"/>
        <w:numPr>
          <w:ilvl w:val="0"/>
          <w:numId w:val="6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Objednávateľ odpadu sa zaväzuje, že zabezpečí oddelené zhromažďovanie použitých prenosných batérií a akumulátorov od ostatných druhov odpadu a odovzdá ich zvlášť zabalené v kartónových alebo plastových obaloch, v nádobách slúžiacich na uskladnenie použitých prenosných batérií alebo akumulátorov. </w:t>
      </w:r>
    </w:p>
    <w:p w14:paraId="18827253" w14:textId="77777777" w:rsidR="00DF1F21" w:rsidRDefault="00DF1F21" w:rsidP="004158C0">
      <w:pPr>
        <w:pStyle w:val="Bezriadkovania"/>
        <w:tabs>
          <w:tab w:val="left" w:pos="382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68883B" w14:textId="77777777" w:rsidR="00DF1F21" w:rsidRPr="0055457E" w:rsidRDefault="00DF1F21" w:rsidP="0055457E">
      <w:pPr>
        <w:pStyle w:val="Bezriadkovania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57E">
        <w:rPr>
          <w:rFonts w:ascii="Times New Roman" w:hAnsi="Times New Roman"/>
          <w:b/>
          <w:sz w:val="24"/>
          <w:szCs w:val="24"/>
        </w:rPr>
        <w:t>Čl. VI</w:t>
      </w:r>
    </w:p>
    <w:p w14:paraId="483F3479" w14:textId="77777777" w:rsidR="00DF1F21" w:rsidRPr="0055457E" w:rsidRDefault="00DF1F21" w:rsidP="0055457E">
      <w:pPr>
        <w:pStyle w:val="Bezriadkovania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57E">
        <w:rPr>
          <w:rFonts w:ascii="Times New Roman" w:hAnsi="Times New Roman"/>
          <w:b/>
          <w:sz w:val="24"/>
          <w:szCs w:val="24"/>
        </w:rPr>
        <w:t>CENA DIELA A PLATOBNÉ PODMIENKY</w:t>
      </w:r>
    </w:p>
    <w:p w14:paraId="3BCCD528" w14:textId="77777777" w:rsidR="00DF1F21" w:rsidRDefault="00DF1F21" w:rsidP="004158C0">
      <w:pPr>
        <w:pStyle w:val="Bezriadkovania"/>
        <w:tabs>
          <w:tab w:val="left" w:pos="382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949A58" w14:textId="77777777" w:rsidR="00425AC7" w:rsidRDefault="00425AC7" w:rsidP="00425AC7">
      <w:pPr>
        <w:pStyle w:val="Bezriadkovania"/>
        <w:numPr>
          <w:ilvl w:val="0"/>
          <w:numId w:val="7"/>
        </w:num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zhotovenie diela je určená na základe vzájomnej dohody zmluvných strán a je uvedená v Prílohe č. 2, ktorá je neoddeliteľnou súčasťou tejto zmluvy.</w:t>
      </w:r>
    </w:p>
    <w:p w14:paraId="646F9B67" w14:textId="6B1C25F9" w:rsidR="00DF1F21" w:rsidRDefault="00DF1F21" w:rsidP="00425AC7">
      <w:pPr>
        <w:pStyle w:val="Bezriadkovania"/>
        <w:tabs>
          <w:tab w:val="left" w:pos="3828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28A99A0F" w14:textId="77777777" w:rsidR="00DF1F21" w:rsidRPr="007D1EB0" w:rsidRDefault="00DF1F21" w:rsidP="007D1EB0">
      <w:pPr>
        <w:pStyle w:val="Bezriadkovania"/>
        <w:tabs>
          <w:tab w:val="left" w:pos="3828"/>
          <w:tab w:val="right" w:pos="850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EB0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>l</w:t>
      </w:r>
      <w:r w:rsidRPr="007D1EB0">
        <w:rPr>
          <w:rFonts w:ascii="Times New Roman" w:hAnsi="Times New Roman"/>
          <w:b/>
          <w:sz w:val="24"/>
          <w:szCs w:val="24"/>
        </w:rPr>
        <w:t>. VII.</w:t>
      </w:r>
    </w:p>
    <w:p w14:paraId="0D87EA8C" w14:textId="77777777" w:rsidR="00DF1F21" w:rsidRPr="007D1EB0" w:rsidRDefault="00DF1F21" w:rsidP="007D1EB0">
      <w:pPr>
        <w:pStyle w:val="Bezriadkovania"/>
        <w:tabs>
          <w:tab w:val="left" w:pos="3828"/>
          <w:tab w:val="right" w:pos="850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EB0">
        <w:rPr>
          <w:rFonts w:ascii="Times New Roman" w:hAnsi="Times New Roman"/>
          <w:b/>
          <w:sz w:val="24"/>
          <w:szCs w:val="24"/>
        </w:rPr>
        <w:t>INÉ UJEDNANIA</w:t>
      </w:r>
    </w:p>
    <w:p w14:paraId="323DC012" w14:textId="77777777" w:rsidR="00DF1F21" w:rsidRDefault="00DF1F21" w:rsidP="005E068F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FE49C2" w14:textId="31E9C149" w:rsidR="00DF1F21" w:rsidRDefault="00DF1F21" w:rsidP="00C20E80">
      <w:pPr>
        <w:pStyle w:val="Bezriadkovania"/>
        <w:numPr>
          <w:ilvl w:val="0"/>
          <w:numId w:val="9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Každý z účastníkov má právo túto zmluvu vypovedať písomnou výpoveďou doručenou druhému účastníkovi ale vždy len s účinnosťou k 31. decembru.</w:t>
      </w:r>
    </w:p>
    <w:p w14:paraId="07605B71" w14:textId="77777777" w:rsidR="00DF1F21" w:rsidRDefault="00DF1F21" w:rsidP="00C20E80">
      <w:pPr>
        <w:pStyle w:val="Bezriadkovania"/>
        <w:numPr>
          <w:ilvl w:val="0"/>
          <w:numId w:val="9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Odberateľ odpadu je oprávnený odstúpiť od zmluvy bez výpovednej lehoty v prípade, že dôjde k podstatnému alebo k opakovanému porušovaniu platných legislatívnych predpisov objednávateľom odpadu, alebo držiteľ odpadu opakovane, aj napriek predchádzajúcemu upozorneniu zo strany odberateľa odpadu porušuje ustanovenia tejto zmluvy. </w:t>
      </w:r>
    </w:p>
    <w:p w14:paraId="16A0A7DD" w14:textId="77777777" w:rsidR="00DF1F21" w:rsidRDefault="00DF1F21" w:rsidP="007D1EB0">
      <w:pPr>
        <w:pStyle w:val="Bezriadkovania"/>
        <w:tabs>
          <w:tab w:val="left" w:pos="3828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Odberateľ odpadu je však v takomto prípade povinný prevziať elektroodpad, ktorý sa v čase doručenia výpovede preukázateľne nachádzal u držiteľa odpadu. </w:t>
      </w:r>
    </w:p>
    <w:p w14:paraId="2C548A66" w14:textId="77777777" w:rsidR="00DF1F21" w:rsidRDefault="00DF1F21" w:rsidP="007D1EB0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4E3EF9" w14:textId="77777777" w:rsidR="00DF1F21" w:rsidRDefault="00DF1F21" w:rsidP="00BB6B93">
      <w:pPr>
        <w:pStyle w:val="Bezriadkovania"/>
        <w:tabs>
          <w:tab w:val="left" w:pos="3828"/>
          <w:tab w:val="right" w:pos="850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VIII.</w:t>
      </w:r>
    </w:p>
    <w:p w14:paraId="4ED2C114" w14:textId="77777777" w:rsidR="00DF1F21" w:rsidRDefault="00DF1F21" w:rsidP="00BB6B93">
      <w:pPr>
        <w:pStyle w:val="Bezriadkovania"/>
        <w:tabs>
          <w:tab w:val="left" w:pos="3828"/>
          <w:tab w:val="right" w:pos="850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VYŠŠIA MOC</w:t>
      </w:r>
    </w:p>
    <w:p w14:paraId="06460851" w14:textId="77777777" w:rsidR="00DF1F21" w:rsidRDefault="00DF1F21" w:rsidP="007D1EB0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B9BC0E" w14:textId="77777777" w:rsidR="00DF1F21" w:rsidRDefault="00DF1F21" w:rsidP="00C20E80">
      <w:pPr>
        <w:pStyle w:val="Bezriadkovania"/>
        <w:numPr>
          <w:ilvl w:val="0"/>
          <w:numId w:val="11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Objednávateľ odpadu ani odberateľ odpadu nie sú vystavení náhrade škôd alebo odstúpenia od zmluvy pre neplnenie záväzkov, ak jeho omeškanie v plnení alebo neplnení záväzkov podľa tejto zmluvy je výsledkom nejakej udalosti spôsobenej vyššou mocou.</w:t>
      </w:r>
    </w:p>
    <w:p w14:paraId="3B703A81" w14:textId="77777777" w:rsidR="00DF1F21" w:rsidRDefault="00DF1F21" w:rsidP="00C20E80">
      <w:pPr>
        <w:pStyle w:val="Bezriadkovania"/>
        <w:numPr>
          <w:ilvl w:val="0"/>
          <w:numId w:val="11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Pre účely tejto zmluvy znamená „vyššia moc“ udalosť mimo kontrolu zmluvných strán, ktorú nie je možné predvídať a nezahŕňa chybu alebo zanedbanie zo strany držiteľa odpadu a odberateľa odpadu. Také udalosti môžu byť najmä vojny, revolúcie, požiare, záplavy, karanténne obmedzenia, dopravné embargá a štrajky.</w:t>
      </w:r>
    </w:p>
    <w:p w14:paraId="5B814366" w14:textId="77777777" w:rsidR="00DF1F21" w:rsidRDefault="00DF1F21" w:rsidP="00C20E80">
      <w:pPr>
        <w:pStyle w:val="Bezriadkovania"/>
        <w:numPr>
          <w:ilvl w:val="0"/>
          <w:numId w:val="11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Strana odvolávajúca sa na udalosť spôsobenú vyššou mocou upovedomí druhú stranu bezodkladne písomne o ukončení tejto skutočnosti. </w:t>
      </w:r>
    </w:p>
    <w:p w14:paraId="09038669" w14:textId="77777777" w:rsidR="00DF1F21" w:rsidRDefault="00DF1F21" w:rsidP="00A35E30">
      <w:pPr>
        <w:pStyle w:val="Bezriadkovania"/>
        <w:tabs>
          <w:tab w:val="left" w:pos="3828"/>
          <w:tab w:val="right" w:pos="850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482244" w14:textId="77777777" w:rsidR="00DF1F21" w:rsidRPr="00EF7FC4" w:rsidRDefault="00DF1F21" w:rsidP="00EF7FC4">
      <w:pPr>
        <w:pStyle w:val="Bezriadkovania"/>
        <w:tabs>
          <w:tab w:val="left" w:pos="3828"/>
          <w:tab w:val="right" w:pos="850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C4">
        <w:rPr>
          <w:rFonts w:ascii="Times New Roman" w:hAnsi="Times New Roman"/>
          <w:b/>
          <w:sz w:val="24"/>
          <w:szCs w:val="24"/>
        </w:rPr>
        <w:t>Čl. IX.</w:t>
      </w:r>
    </w:p>
    <w:p w14:paraId="5557666A" w14:textId="77777777" w:rsidR="00DF1F21" w:rsidRPr="00EF7FC4" w:rsidRDefault="00DF1F21" w:rsidP="00EF7FC4">
      <w:pPr>
        <w:pStyle w:val="Bezriadkovania"/>
        <w:tabs>
          <w:tab w:val="left" w:pos="3828"/>
          <w:tab w:val="right" w:pos="850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C4">
        <w:rPr>
          <w:rFonts w:ascii="Times New Roman" w:hAnsi="Times New Roman"/>
          <w:b/>
          <w:sz w:val="24"/>
          <w:szCs w:val="24"/>
        </w:rPr>
        <w:t>ZÁVEREČNÉ USTANOVENIA</w:t>
      </w:r>
    </w:p>
    <w:p w14:paraId="1500D6F0" w14:textId="77777777" w:rsidR="00DF1F21" w:rsidRDefault="00DF1F21" w:rsidP="00BB6B93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427447" w14:textId="77777777" w:rsidR="00DF1F21" w:rsidRDefault="00DF1F21" w:rsidP="00C20E80">
      <w:pPr>
        <w:pStyle w:val="Bezriadkovania"/>
        <w:numPr>
          <w:ilvl w:val="0"/>
          <w:numId w:val="12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Otázky neupravené touto zmluvou sa riadia príslušnými ustanoveniami Obchodného zákonníka, prípadne ďalšími právnymi predpismi.</w:t>
      </w:r>
    </w:p>
    <w:p w14:paraId="7C739F61" w14:textId="77777777" w:rsidR="00DF1F21" w:rsidRDefault="00DF1F21" w:rsidP="005B5E00">
      <w:pPr>
        <w:pStyle w:val="Bezriadkovania"/>
        <w:numPr>
          <w:ilvl w:val="0"/>
          <w:numId w:val="12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Zmluvné strany sa zaväzujú akékoľvek rozšírenie, alebo zmenu predmetu tejto zmluvy nad rámec špecifikovaný v Čl. II. tejto zmluvy vopred prerokovať a odsúhlasiť.</w:t>
      </w:r>
    </w:p>
    <w:p w14:paraId="7AB65966" w14:textId="77777777" w:rsidR="00DF1F21" w:rsidRDefault="00DF1F21" w:rsidP="00C20E80">
      <w:pPr>
        <w:pStyle w:val="Bezriadkovania"/>
        <w:numPr>
          <w:ilvl w:val="0"/>
          <w:numId w:val="12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Zmeny a dodatky tejto zmluvy musia byť vykonané formou písomného dodatku k zmluve a musia byť podpísané oboma zmluvnými stranami. </w:t>
      </w:r>
    </w:p>
    <w:p w14:paraId="4090A659" w14:textId="77777777" w:rsidR="00DF1F21" w:rsidRDefault="00DF1F21" w:rsidP="00C20E80">
      <w:pPr>
        <w:pStyle w:val="Bezriadkovania"/>
        <w:numPr>
          <w:ilvl w:val="0"/>
          <w:numId w:val="12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Zmluva nadobúda platnosť a účinnosť dňom jej podpisu oboma zmluvnými stranami a je uzavretá na dobu neurčitú.</w:t>
      </w:r>
    </w:p>
    <w:p w14:paraId="084A8DC3" w14:textId="77777777" w:rsidR="00DF1F21" w:rsidRDefault="00DF1F21" w:rsidP="00C20E80">
      <w:pPr>
        <w:pStyle w:val="Bezriadkovania"/>
        <w:numPr>
          <w:ilvl w:val="0"/>
          <w:numId w:val="12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Táto zmluva bola vyhotovená vo dvoch rovnopisoch, z ktorých každá zo zmluvných strán  obdrží po jednom.</w:t>
      </w:r>
    </w:p>
    <w:p w14:paraId="2F2D14C2" w14:textId="77777777" w:rsidR="00DF1F21" w:rsidRPr="00EE295E" w:rsidRDefault="00DF1F21" w:rsidP="00C20E80">
      <w:pPr>
        <w:pStyle w:val="Bezriadkovania"/>
        <w:numPr>
          <w:ilvl w:val="0"/>
          <w:numId w:val="12"/>
        </w:numPr>
        <w:tabs>
          <w:tab w:val="left" w:pos="360"/>
          <w:tab w:val="right" w:pos="850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E295E">
        <w:rPr>
          <w:rFonts w:ascii="Times New Roman" w:hAnsi="Times New Roman"/>
          <w:sz w:val="24"/>
          <w:szCs w:val="24"/>
        </w:rPr>
        <w:t>Zmluvné strany si zmluvu prečítali, jej obsahu porozumeli a prehlasujú, že ich prejavy vôle sú slobodné, vážne, zrozumiteľné a určité, čo svojimi podpismi potvrdzujú.</w:t>
      </w:r>
    </w:p>
    <w:p w14:paraId="6F8222AD" w14:textId="77777777" w:rsidR="00DF1F21" w:rsidRDefault="00DF1F21" w:rsidP="00BB6B93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793CA2" w14:textId="7DDC6997" w:rsidR="00DF1F21" w:rsidRDefault="00DF1F21" w:rsidP="00BB6B93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Slovenskej Ľupči dňa</w:t>
      </w:r>
      <w:r w:rsidR="00DF0136">
        <w:rPr>
          <w:rFonts w:ascii="Times New Roman" w:hAnsi="Times New Roman"/>
          <w:sz w:val="24"/>
          <w:szCs w:val="24"/>
        </w:rPr>
        <w:t xml:space="preserve"> </w:t>
      </w:r>
      <w:r w:rsidR="00425AC7">
        <w:rPr>
          <w:rFonts w:ascii="Times New Roman" w:hAnsi="Times New Roman"/>
          <w:sz w:val="24"/>
          <w:szCs w:val="24"/>
        </w:rPr>
        <w:t>10</w:t>
      </w:r>
      <w:r w:rsidR="00432E7E">
        <w:rPr>
          <w:rFonts w:ascii="Times New Roman" w:hAnsi="Times New Roman"/>
          <w:sz w:val="24"/>
          <w:szCs w:val="24"/>
        </w:rPr>
        <w:t>.</w:t>
      </w:r>
      <w:r w:rsidR="00425AC7">
        <w:rPr>
          <w:rFonts w:ascii="Times New Roman" w:hAnsi="Times New Roman"/>
          <w:sz w:val="24"/>
          <w:szCs w:val="24"/>
        </w:rPr>
        <w:t>01</w:t>
      </w:r>
      <w:r w:rsidR="00432E7E">
        <w:rPr>
          <w:rFonts w:ascii="Times New Roman" w:hAnsi="Times New Roman"/>
          <w:sz w:val="24"/>
          <w:szCs w:val="24"/>
        </w:rPr>
        <w:t>.202</w:t>
      </w:r>
      <w:r w:rsidR="00425AC7">
        <w:rPr>
          <w:rFonts w:ascii="Times New Roman" w:hAnsi="Times New Roman"/>
          <w:sz w:val="24"/>
          <w:szCs w:val="24"/>
        </w:rPr>
        <w:t>5</w:t>
      </w:r>
    </w:p>
    <w:p w14:paraId="3C18015F" w14:textId="77777777" w:rsidR="00DF1F21" w:rsidRDefault="00DF1F21" w:rsidP="00BB6B93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F9705A" w14:textId="77777777" w:rsidR="00DF1F21" w:rsidRDefault="00DF1F21" w:rsidP="00BB6B93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581A8B" w14:textId="77777777" w:rsidR="00DF1F21" w:rsidRDefault="00DF1F21" w:rsidP="00BB6B93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FF0510" w14:textId="77777777" w:rsidR="00DF1F21" w:rsidRDefault="00DF1F21" w:rsidP="00BB6B93">
      <w:pPr>
        <w:pStyle w:val="Bezriadkovania"/>
        <w:tabs>
          <w:tab w:val="left" w:pos="3828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7203FC" w14:textId="77777777" w:rsidR="00DF1F21" w:rsidRDefault="00DF1F21" w:rsidP="00BB6B93">
      <w:pPr>
        <w:pStyle w:val="Bezriadkovania"/>
        <w:tabs>
          <w:tab w:val="center" w:pos="2552"/>
          <w:tab w:val="left" w:pos="3828"/>
          <w:tab w:val="center" w:pos="5812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0FDE32" w14:textId="77777777" w:rsidR="00D62F59" w:rsidRDefault="00D62F59" w:rsidP="00BB6B93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CC038B" w14:textId="77777777" w:rsidR="00D62F59" w:rsidRDefault="00D62F59" w:rsidP="00BB6B93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B0F477" w14:textId="77777777" w:rsidR="00D62F59" w:rsidRDefault="00D62F59" w:rsidP="00BB6B93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9F5492" w14:textId="77777777" w:rsidR="00D62F59" w:rsidRDefault="00D62F59" w:rsidP="00BB6B93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C28A1" w14:textId="77777777" w:rsidR="00DF1F21" w:rsidRDefault="00DF1F21" w:rsidP="00BB6B93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14:paraId="4C2F55D2" w14:textId="5426826A" w:rsidR="00DF1F21" w:rsidRDefault="00DF1F21" w:rsidP="00BD6548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5928">
        <w:rPr>
          <w:rFonts w:ascii="Times New Roman" w:hAnsi="Times New Roman"/>
          <w:sz w:val="24"/>
          <w:szCs w:val="24"/>
        </w:rPr>
        <w:t>Obec</w:t>
      </w:r>
      <w:r w:rsidR="00834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METAL SERVIS Recycling s.</w:t>
      </w:r>
      <w:r w:rsidR="00636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 w:rsidR="00636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o.</w:t>
      </w:r>
    </w:p>
    <w:p w14:paraId="4EFC2F02" w14:textId="77777777" w:rsidR="00DF1F21" w:rsidRPr="00FF1B4F" w:rsidRDefault="00DF1F21" w:rsidP="00BD6548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objednávateľ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odberateľ odpadu</w:t>
      </w:r>
      <w:r>
        <w:rPr>
          <w:rFonts w:ascii="Times New Roman" w:hAnsi="Times New Roman"/>
          <w:sz w:val="24"/>
          <w:szCs w:val="24"/>
        </w:rPr>
        <w:br w:type="page"/>
      </w:r>
      <w:r w:rsidRPr="005A7B9F">
        <w:rPr>
          <w:rFonts w:ascii="Times New Roman" w:hAnsi="Times New Roman"/>
          <w:b/>
          <w:sz w:val="24"/>
          <w:szCs w:val="24"/>
          <w:u w:val="single"/>
        </w:rPr>
        <w:lastRenderedPageBreak/>
        <w:t>Príloha č. 1</w:t>
      </w:r>
      <w:r w:rsidRPr="00651DC1">
        <w:rPr>
          <w:rFonts w:ascii="Times New Roman" w:hAnsi="Times New Roman"/>
          <w:b/>
          <w:sz w:val="24"/>
          <w:szCs w:val="24"/>
        </w:rPr>
        <w:t xml:space="preserve"> - </w:t>
      </w:r>
      <w:r w:rsidRPr="00BD6548">
        <w:rPr>
          <w:rFonts w:ascii="Times New Roman" w:hAnsi="Times New Roman"/>
          <w:b/>
          <w:sz w:val="24"/>
          <w:szCs w:val="24"/>
        </w:rPr>
        <w:t>KATEGÓRIE ELEKTROZARIADENÍ</w:t>
      </w:r>
      <w:r>
        <w:rPr>
          <w:rFonts w:ascii="Times New Roman" w:hAnsi="Times New Roman"/>
          <w:b/>
          <w:sz w:val="24"/>
          <w:szCs w:val="24"/>
        </w:rPr>
        <w:t xml:space="preserve"> v zmysle Prílohy č. </w:t>
      </w:r>
      <w:r w:rsidR="00A7717E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k Vyhláške č. 373/2015 Z. z.</w:t>
      </w:r>
    </w:p>
    <w:p w14:paraId="3BA431C6" w14:textId="77777777" w:rsidR="00DF1F21" w:rsidRDefault="00DF1F21" w:rsidP="00BD6548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164ECD" w14:textId="77777777" w:rsidR="00DF1F21" w:rsidRDefault="00DF1F21" w:rsidP="00651DC1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DC1">
        <w:rPr>
          <w:rFonts w:ascii="Times New Roman" w:hAnsi="Times New Roman"/>
          <w:b/>
          <w:sz w:val="24"/>
          <w:szCs w:val="24"/>
        </w:rPr>
        <w:t>Zoznam elektrozariadení podľa kategórií, ktoré spĺňajú definíciu elektrozariadenia podľa § 32 ods. 5 zákona a definíciu elektroodpadu z domácnosti podľa § 32 ods. 7 zákona</w:t>
      </w:r>
    </w:p>
    <w:p w14:paraId="63D9C817" w14:textId="77777777" w:rsidR="00DF1F21" w:rsidRDefault="00DF1F21" w:rsidP="00BD6548">
      <w:pPr>
        <w:pStyle w:val="Bezriadkovania"/>
        <w:tabs>
          <w:tab w:val="center" w:pos="1701"/>
          <w:tab w:val="left" w:pos="3828"/>
          <w:tab w:val="center" w:pos="6804"/>
          <w:tab w:val="right" w:pos="850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36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8"/>
        <w:gridCol w:w="30"/>
        <w:gridCol w:w="30"/>
        <w:gridCol w:w="704"/>
        <w:gridCol w:w="7300"/>
      </w:tblGrid>
      <w:tr w:rsidR="00DF1F21" w:rsidRPr="00F415E5" w14:paraId="36AE8DF9" w14:textId="77777777" w:rsidTr="00E004A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E0E58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D926B3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DF1F21" w:rsidRPr="00F415E5" w14:paraId="2D2C771C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96757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E654C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90F5A5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C4E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Zariadenia na tepelnú výmenu</w:t>
            </w:r>
          </w:p>
        </w:tc>
      </w:tr>
      <w:tr w:rsidR="00DF1F21" w:rsidRPr="00F415E5" w14:paraId="6DC917DB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2418B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93935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1.1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145335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C4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Chladničky</w:t>
            </w:r>
          </w:p>
        </w:tc>
      </w:tr>
      <w:tr w:rsidR="00DF1F21" w:rsidRPr="00F415E5" w14:paraId="2804585C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51349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1B28F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1.2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8BE607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C4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Mrazničky</w:t>
            </w:r>
          </w:p>
        </w:tc>
      </w:tr>
      <w:tr w:rsidR="00DF1F21" w:rsidRPr="00F415E5" w14:paraId="55101CB3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E95A4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F94B6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1.3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78E5AE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C4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Zariadenia s automatickým výdajom studených výrobkov</w:t>
            </w:r>
          </w:p>
        </w:tc>
      </w:tr>
      <w:tr w:rsidR="00DF1F21" w:rsidRPr="00F415E5" w14:paraId="1764EDD2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9ECB8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B4C0C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1.4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515634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C4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Klimatizačné zariadenia</w:t>
            </w:r>
          </w:p>
        </w:tc>
      </w:tr>
      <w:tr w:rsidR="00DF1F21" w:rsidRPr="00F415E5" w14:paraId="62C728FA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45E78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8D884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1.5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871F43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0C4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Odvlhčovacie</w:t>
            </w:r>
            <w:proofErr w:type="spellEnd"/>
            <w:r w:rsidRPr="000C4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zariadenia</w:t>
            </w:r>
          </w:p>
        </w:tc>
      </w:tr>
      <w:tr w:rsidR="00DF1F21" w:rsidRPr="00F415E5" w14:paraId="5182FE1C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BDE48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B335D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1.6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BE745E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C4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Tepelné čerpadlá</w:t>
            </w:r>
          </w:p>
        </w:tc>
      </w:tr>
      <w:tr w:rsidR="00DF1F21" w:rsidRPr="00F415E5" w14:paraId="100CC381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B4859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33F72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1.7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D5CC55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C4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Radiátory obsahujúce olej a iné zariadenia na tepelnú výmenu, ktoré na tepelnú výmenu používajú iné kvapaliny ako vodu</w:t>
            </w:r>
          </w:p>
        </w:tc>
      </w:tr>
      <w:tr w:rsidR="00DF1F21" w:rsidRPr="00F415E5" w14:paraId="1656B193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4F18C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35EDA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1.8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7AA69D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C4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Iné</w:t>
            </w:r>
          </w:p>
        </w:tc>
      </w:tr>
      <w:tr w:rsidR="00DF1F21" w:rsidRPr="00F415E5" w14:paraId="17D8ED47" w14:textId="77777777" w:rsidTr="00E004A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71465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061ED0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DF1F21" w:rsidRPr="00F415E5" w14:paraId="4D3DB6C1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37CDB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9C304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1AB21D4" w14:textId="77777777" w:rsidR="00DF1F21" w:rsidRPr="000C4EA4" w:rsidRDefault="000C4EA4" w:rsidP="00651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C4EA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Obrazovky, monitory a zariadenia, ktoré obsahujú obrazovky s povrchom väčším ako 100 cm</w:t>
            </w:r>
            <w:r w:rsidRPr="000C4EA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DF1F21" w:rsidRPr="00F415E5" w14:paraId="3C5C4F5E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8E3F4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DD950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36AB74" w14:textId="77777777" w:rsidR="00DF1F21" w:rsidRPr="0002676A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Obrazovky</w:t>
            </w:r>
          </w:p>
        </w:tc>
      </w:tr>
      <w:tr w:rsidR="00DF1F21" w:rsidRPr="00F415E5" w14:paraId="71D32C7E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D94E7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62DE5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2.2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BB8B12" w14:textId="77777777" w:rsidR="00DF1F21" w:rsidRPr="0002676A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Televízory</w:t>
            </w:r>
          </w:p>
        </w:tc>
      </w:tr>
      <w:tr w:rsidR="00DF1F21" w:rsidRPr="00F415E5" w14:paraId="0F1B3315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EE0D3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3CCA7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2.3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2EFFE0" w14:textId="77777777" w:rsidR="00DF1F21" w:rsidRPr="0002676A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LCD fotografické rámy</w:t>
            </w:r>
          </w:p>
        </w:tc>
      </w:tr>
      <w:tr w:rsidR="00DF1F21" w:rsidRPr="00F415E5" w14:paraId="22ED445A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3661A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0B322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2.4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5150853" w14:textId="77777777" w:rsidR="00DF1F21" w:rsidRPr="0002676A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Monitory</w:t>
            </w:r>
          </w:p>
        </w:tc>
      </w:tr>
      <w:tr w:rsidR="00DF1F21" w:rsidRPr="00F415E5" w14:paraId="79C56E77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3EF44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EAA84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2.5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40673E" w14:textId="77777777" w:rsidR="00DF1F21" w:rsidRPr="0002676A" w:rsidRDefault="000C4EA4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Laptopy</w:t>
            </w:r>
          </w:p>
        </w:tc>
      </w:tr>
      <w:tr w:rsidR="00DF1F21" w:rsidRPr="00F415E5" w14:paraId="69E1DBAC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BCD3C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D2FF7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2.6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D60745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Notebooky</w:t>
            </w:r>
          </w:p>
        </w:tc>
      </w:tr>
      <w:tr w:rsidR="00DF1F21" w:rsidRPr="00F415E5" w14:paraId="12EA13D7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54E32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59F8A" w14:textId="77777777" w:rsidR="00DF1F21" w:rsidRPr="0002676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sz w:val="24"/>
                <w:szCs w:val="24"/>
                <w:lang w:eastAsia="sk-SK"/>
              </w:rPr>
              <w:t>2.7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4666FE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Iné</w:t>
            </w:r>
          </w:p>
        </w:tc>
      </w:tr>
      <w:tr w:rsidR="00DF1F21" w:rsidRPr="00F415E5" w14:paraId="1EC8A731" w14:textId="77777777" w:rsidTr="00E004A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7D25B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1DD02F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DF1F21" w:rsidRPr="00F415E5" w14:paraId="517308BD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2D00E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466FA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1DF6002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Svetelné zdroje</w:t>
            </w:r>
          </w:p>
        </w:tc>
      </w:tr>
      <w:tr w:rsidR="00DF1F21" w:rsidRPr="00F415E5" w14:paraId="59B967DA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31699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6C08C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3.1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B5BA50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Lineárne žiarivky</w:t>
            </w:r>
          </w:p>
        </w:tc>
      </w:tr>
      <w:tr w:rsidR="00DF1F21" w:rsidRPr="00F415E5" w14:paraId="557C1D1F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1F967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9AAC6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3.2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F95D47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Kompaktné žiarivky</w:t>
            </w:r>
          </w:p>
        </w:tc>
      </w:tr>
      <w:tr w:rsidR="00DF1F21" w:rsidRPr="00F415E5" w14:paraId="686314AE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60E2C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A74A4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3.3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299C6E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Žiarivky</w:t>
            </w:r>
          </w:p>
        </w:tc>
      </w:tr>
      <w:tr w:rsidR="00DF1F21" w:rsidRPr="00F415E5" w14:paraId="0D56430D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D468E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88C47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3.4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9A5FB4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Vysokotlakové výbojky vrátane sodíkových tlakových výbojok a výbojky s kovovými parami</w:t>
            </w:r>
          </w:p>
        </w:tc>
      </w:tr>
      <w:tr w:rsidR="00DF1F21" w:rsidRPr="00F415E5" w14:paraId="0C8B1368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70837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2EC30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3.5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8BCED9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Nízkotlakové sodíkové výbojky</w:t>
            </w:r>
          </w:p>
        </w:tc>
      </w:tr>
      <w:tr w:rsidR="00DF1F21" w:rsidRPr="00F415E5" w14:paraId="6CB5FB49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43594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83C77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3.6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77488EF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LED</w:t>
            </w:r>
          </w:p>
        </w:tc>
      </w:tr>
      <w:tr w:rsidR="00DF1F21" w:rsidRPr="00F415E5" w14:paraId="05424A4C" w14:textId="77777777" w:rsidTr="00E004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5FDC8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5A89C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3.7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726967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Iné</w:t>
            </w:r>
          </w:p>
        </w:tc>
      </w:tr>
      <w:tr w:rsidR="00DF1F21" w:rsidRPr="00F415E5" w14:paraId="1FEC9190" w14:textId="77777777" w:rsidTr="00E004A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8E9B9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9B4D2D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DF1F21" w:rsidRPr="00F415E5" w14:paraId="3E055BCE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0F76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30D03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47228D" w14:textId="77777777" w:rsidR="00DF1F21" w:rsidRPr="0002676A" w:rsidRDefault="0002676A" w:rsidP="00651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2676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Veľké zariadenia</w:t>
            </w:r>
          </w:p>
        </w:tc>
      </w:tr>
      <w:tr w:rsidR="00DF1F21" w:rsidRPr="00F415E5" w14:paraId="6676C7D7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FCCD8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2609A" w14:textId="77777777" w:rsidR="00DF1F21" w:rsidRPr="00BA5AB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C0973D" w14:textId="77777777" w:rsidR="00DF1F21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Práčky</w:t>
            </w:r>
          </w:p>
        </w:tc>
      </w:tr>
      <w:tr w:rsidR="00DF1F21" w:rsidRPr="00F415E5" w14:paraId="4AC9D033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D6449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D34E9" w14:textId="77777777" w:rsidR="00DF1F21" w:rsidRPr="00BA5AB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7C3BA2B" w14:textId="77777777" w:rsidR="00DF1F21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Sušičky</w:t>
            </w:r>
          </w:p>
        </w:tc>
      </w:tr>
      <w:tr w:rsidR="00DF1F21" w:rsidRPr="00F415E5" w14:paraId="4BC7ADB9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5006E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E55E0" w14:textId="77777777" w:rsidR="00DF1F21" w:rsidRPr="00BA5AB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A14B04" w14:textId="77777777" w:rsidR="00DF1F21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Umývačky riadu</w:t>
            </w:r>
          </w:p>
        </w:tc>
      </w:tr>
      <w:tr w:rsidR="00DF1F21" w:rsidRPr="00F415E5" w14:paraId="39A5B97F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060CF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EAD6D" w14:textId="77777777" w:rsidR="00DF1F21" w:rsidRPr="00BA5AB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0032B3" w14:textId="77777777" w:rsidR="00DF1F21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Sporáky</w:t>
            </w:r>
          </w:p>
        </w:tc>
      </w:tr>
      <w:tr w:rsidR="00DF1F21" w:rsidRPr="00F415E5" w14:paraId="1D133FBB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A0705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C190A" w14:textId="77777777" w:rsidR="00DF1F21" w:rsidRPr="00BA5AB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4.5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D986BF" w14:textId="77777777" w:rsidR="00DF1F21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Elektrické rúry</w:t>
            </w:r>
          </w:p>
        </w:tc>
      </w:tr>
      <w:tr w:rsidR="00DF1F21" w:rsidRPr="00F415E5" w14:paraId="040B651F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0A39B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12D68" w14:textId="77777777" w:rsidR="00DF1F21" w:rsidRPr="00BA5AB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4.6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0795D1" w14:textId="77777777" w:rsidR="00DF1F21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Elektrické varné dosky</w:t>
            </w:r>
          </w:p>
        </w:tc>
      </w:tr>
      <w:tr w:rsidR="00DF1F21" w:rsidRPr="00F415E5" w14:paraId="3E2241B6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302D8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0F53A" w14:textId="77777777" w:rsidR="00DF1F21" w:rsidRPr="00BA5AB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4.7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CCAD53" w14:textId="77777777" w:rsidR="00DF1F21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Svietidlá</w:t>
            </w:r>
          </w:p>
        </w:tc>
      </w:tr>
      <w:tr w:rsidR="00DF1F21" w:rsidRPr="00F415E5" w14:paraId="629FFF5A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FC6EC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F237B" w14:textId="77777777" w:rsidR="00DF1F21" w:rsidRPr="00BA5AB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4.8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C0CDB2" w14:textId="77777777" w:rsidR="00DF1F21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Zariadenia na prehrávanie zvuku alebo obrazu</w:t>
            </w:r>
          </w:p>
        </w:tc>
      </w:tr>
      <w:tr w:rsidR="00DF1F21" w:rsidRPr="00F415E5" w14:paraId="38BB0E4D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41542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05E98" w14:textId="77777777" w:rsidR="00DF1F21" w:rsidRPr="00BA5ABA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4.9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B9A9FC" w14:textId="77777777" w:rsidR="00DF1F21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Hudobné zariadenia okrem píšťalových organov v kostole</w:t>
            </w:r>
          </w:p>
        </w:tc>
      </w:tr>
      <w:tr w:rsidR="0002676A" w:rsidRPr="00F415E5" w14:paraId="12BCDA32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06D12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54839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4.10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B06FC6" w14:textId="77777777" w:rsidR="0002676A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Zariadenia na pletenie a tkanie</w:t>
            </w:r>
          </w:p>
        </w:tc>
      </w:tr>
      <w:tr w:rsidR="0002676A" w:rsidRPr="00F415E5" w14:paraId="58C8868A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B6CC7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90C79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4.11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40534C" w14:textId="77777777" w:rsidR="0002676A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Veľké počítače (</w:t>
            </w:r>
            <w:proofErr w:type="spellStart"/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mainframe</w:t>
            </w:r>
            <w:proofErr w:type="spellEnd"/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2676A" w:rsidRPr="00F415E5" w14:paraId="14175E7B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469C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7866C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FC961B" w14:textId="77777777" w:rsidR="0002676A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Veľké tlačiarne</w:t>
            </w:r>
          </w:p>
        </w:tc>
      </w:tr>
      <w:tr w:rsidR="0002676A" w:rsidRPr="00F415E5" w14:paraId="7EEA66C2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051E6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2CDC1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BC3FDB" w14:textId="77777777" w:rsidR="0002676A" w:rsidRPr="00BA5ABA" w:rsidRDefault="0002676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Kopírovacie zariadenia</w:t>
            </w:r>
          </w:p>
        </w:tc>
      </w:tr>
      <w:tr w:rsidR="0002676A" w:rsidRPr="00F415E5" w14:paraId="68C70528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51525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8D8E1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564D833" w14:textId="77777777" w:rsidR="0002676A" w:rsidRPr="00BA5ABA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Veľké hracie automaty</w:t>
            </w:r>
          </w:p>
        </w:tc>
      </w:tr>
      <w:tr w:rsidR="0002676A" w:rsidRPr="00F415E5" w14:paraId="7857366B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DCE50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0936D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4.15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A4978F" w14:textId="77777777" w:rsidR="0002676A" w:rsidRPr="00BA5ABA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Veľké zdravotnícke pomôcky</w:t>
            </w:r>
          </w:p>
        </w:tc>
      </w:tr>
      <w:tr w:rsidR="0002676A" w:rsidRPr="00F415E5" w14:paraId="65536649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F8F2C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45ED4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4.16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A6CEAC" w14:textId="77777777" w:rsidR="0002676A" w:rsidRPr="00BA5ABA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Veľké prístroje na monitorovanie a kontrolu</w:t>
            </w:r>
          </w:p>
        </w:tc>
      </w:tr>
      <w:tr w:rsidR="0002676A" w:rsidRPr="00F415E5" w14:paraId="1F7F447F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7FB80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83671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4.17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DD57D5" w14:textId="77777777" w:rsidR="0002676A" w:rsidRPr="00BA5ABA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Veľké spotrebiče, ktoré automaticky vydávajú výrobky a peniaze</w:t>
            </w:r>
          </w:p>
        </w:tc>
      </w:tr>
      <w:tr w:rsidR="0002676A" w:rsidRPr="00F415E5" w14:paraId="6593FDC2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385DD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3654D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4.18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B1F1BF" w14:textId="77777777" w:rsidR="0002676A" w:rsidRPr="00BA5ABA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Fotovoltické</w:t>
            </w:r>
            <w:proofErr w:type="spellEnd"/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panely</w:t>
            </w:r>
          </w:p>
        </w:tc>
      </w:tr>
      <w:tr w:rsidR="0002676A" w:rsidRPr="00F415E5" w14:paraId="03EFA96F" w14:textId="77777777" w:rsidTr="00E004A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ADF5A" w14:textId="77777777" w:rsidR="0002676A" w:rsidRPr="00651DC1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784C4" w14:textId="77777777" w:rsidR="0002676A" w:rsidRPr="00BA5ABA" w:rsidRDefault="0002676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sz w:val="24"/>
                <w:szCs w:val="24"/>
                <w:lang w:eastAsia="sk-SK"/>
              </w:rPr>
              <w:t>4.19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C0D43D2" w14:textId="77777777" w:rsidR="0002676A" w:rsidRPr="00BA5ABA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Iné</w:t>
            </w:r>
          </w:p>
        </w:tc>
      </w:tr>
      <w:tr w:rsidR="00DF1F21" w:rsidRPr="00F415E5" w14:paraId="2561920F" w14:textId="77777777" w:rsidTr="00E004A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3A825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965C58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DF1F21" w:rsidRPr="00F415E5" w14:paraId="2788EFE2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D071E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6D02E" w14:textId="77777777" w:rsidR="00DF1F21" w:rsidRPr="00D7377F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1D5D16" w14:textId="77777777" w:rsidR="00DF1F21" w:rsidRPr="00BA5ABA" w:rsidRDefault="00BA5ABA" w:rsidP="00651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BA5AB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Malé zariadenia</w:t>
            </w:r>
          </w:p>
        </w:tc>
      </w:tr>
      <w:tr w:rsidR="00DF1F21" w:rsidRPr="00F415E5" w14:paraId="1922C4C3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7713D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01D95" w14:textId="77777777" w:rsidR="00DF1F21" w:rsidRPr="00DD2E47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2BB09A" w14:textId="77777777" w:rsidR="00DF1F21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Vysávače</w:t>
            </w:r>
          </w:p>
        </w:tc>
      </w:tr>
      <w:tr w:rsidR="00DF1F21" w:rsidRPr="00F415E5" w14:paraId="7CCE418C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324E2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AED35" w14:textId="77777777" w:rsidR="00DF1F21" w:rsidRPr="00DD2E47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</w:t>
            </w:r>
            <w:r w:rsidR="00BA5ABA"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3AF4CC" w14:textId="77777777" w:rsidR="00DF1F21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Čističe kobercov</w:t>
            </w:r>
          </w:p>
        </w:tc>
      </w:tr>
      <w:tr w:rsidR="00DF1F21" w:rsidRPr="00F415E5" w14:paraId="4259C174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5996A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B2D3B" w14:textId="77777777" w:rsidR="00DF1F21" w:rsidRPr="00DD2E47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</w:t>
            </w:r>
            <w:r w:rsidR="00BA5ABA"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931357" w14:textId="77777777" w:rsidR="00DF1F21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Šijacie stroje</w:t>
            </w:r>
          </w:p>
        </w:tc>
      </w:tr>
      <w:tr w:rsidR="00DF1F21" w:rsidRPr="00F415E5" w14:paraId="07F17F7E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F589C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70780" w14:textId="77777777" w:rsidR="00DF1F21" w:rsidRPr="00DD2E47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</w:t>
            </w:r>
            <w:r w:rsidR="00BA5ABA"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47A77E" w14:textId="77777777" w:rsidR="00DF1F21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Svietidlá</w:t>
            </w:r>
          </w:p>
        </w:tc>
      </w:tr>
      <w:tr w:rsidR="00DF1F21" w:rsidRPr="00F415E5" w14:paraId="32B5DEA9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4BBD8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73AB6" w14:textId="77777777" w:rsidR="00DF1F21" w:rsidRPr="00DD2E47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</w:t>
            </w:r>
            <w:r w:rsidR="00BA5ABA"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B451E0" w14:textId="77777777" w:rsidR="00DF1F21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Mikrovlnné rúry</w:t>
            </w:r>
          </w:p>
        </w:tc>
      </w:tr>
      <w:tr w:rsidR="00DF1F21" w:rsidRPr="00F415E5" w14:paraId="35304E56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BBC89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C7DA7" w14:textId="77777777" w:rsidR="00DF1F21" w:rsidRPr="00DD2E47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</w:t>
            </w:r>
            <w:r w:rsidR="00BA5ABA"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9D5E1D" w14:textId="77777777" w:rsidR="00DF1F21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Ventilačné zariadenia</w:t>
            </w:r>
          </w:p>
        </w:tc>
      </w:tr>
      <w:tr w:rsidR="00DF1F21" w:rsidRPr="00F415E5" w14:paraId="442A59A1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9FDE1" w14:textId="77777777" w:rsidR="00DF1F21" w:rsidRPr="00651DC1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D62E6" w14:textId="77777777" w:rsidR="00DF1F21" w:rsidRPr="00DD2E47" w:rsidRDefault="00DF1F21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</w:t>
            </w:r>
            <w:r w:rsidR="00BA5ABA"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57FA4E" w14:textId="77777777" w:rsidR="00DF1F21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Žehličky</w:t>
            </w:r>
          </w:p>
        </w:tc>
      </w:tr>
      <w:tr w:rsidR="00BA5ABA" w:rsidRPr="00F415E5" w14:paraId="44C30FE4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D406B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D14ED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5.8.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F88995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Hriankovače</w:t>
            </w:r>
          </w:p>
        </w:tc>
      </w:tr>
      <w:tr w:rsidR="00BA5ABA" w:rsidRPr="00F415E5" w14:paraId="4CC32F99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3D9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A1364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5.9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746A8B6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Elektrické nože</w:t>
            </w:r>
          </w:p>
        </w:tc>
      </w:tr>
      <w:tr w:rsidR="00BA5ABA" w:rsidRPr="00F415E5" w14:paraId="65F43039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5E67B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7FE16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5.10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8B6025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Elektrické varné kanvice</w:t>
            </w:r>
          </w:p>
        </w:tc>
      </w:tr>
      <w:tr w:rsidR="00BA5ABA" w:rsidRPr="00F415E5" w14:paraId="6B146FCA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AF12B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2DF21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5.11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A6CD08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Hodiny a hodinky</w:t>
            </w:r>
          </w:p>
        </w:tc>
      </w:tr>
      <w:tr w:rsidR="00BA5ABA" w:rsidRPr="00F415E5" w14:paraId="25754369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187F4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960F3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2924CA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Elektrické holiace strojčeky</w:t>
            </w:r>
          </w:p>
        </w:tc>
      </w:tr>
      <w:tr w:rsidR="00BA5ABA" w:rsidRPr="00F415E5" w14:paraId="4FF4C6EF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7C772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B3203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DA6F83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Váhy</w:t>
            </w:r>
          </w:p>
        </w:tc>
      </w:tr>
      <w:tr w:rsidR="00BA5ABA" w:rsidRPr="00F415E5" w14:paraId="242DD78D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0B090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7A2C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15DF8C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Spotrebiče na starostlivosť o vlasy a telo</w:t>
            </w:r>
          </w:p>
        </w:tc>
      </w:tr>
      <w:tr w:rsidR="00BA5ABA" w:rsidRPr="00F415E5" w14:paraId="2628BE19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2FFF6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23BA3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5.15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86A9B2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Kalkulačky</w:t>
            </w:r>
          </w:p>
        </w:tc>
      </w:tr>
      <w:tr w:rsidR="00BA5ABA" w:rsidRPr="00F415E5" w14:paraId="7598269E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93E9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413EB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5.16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5CFE64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Rádiové súpravy</w:t>
            </w:r>
          </w:p>
        </w:tc>
      </w:tr>
      <w:tr w:rsidR="00BA5ABA" w:rsidRPr="00F415E5" w14:paraId="56041EE1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E6D4A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38D51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5.17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D149AB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Videokamery</w:t>
            </w:r>
          </w:p>
        </w:tc>
      </w:tr>
      <w:tr w:rsidR="00BA5ABA" w:rsidRPr="00F415E5" w14:paraId="69DF22ED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17E05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C6F50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5.18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746AD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Videorekordéry</w:t>
            </w:r>
          </w:p>
        </w:tc>
      </w:tr>
      <w:tr w:rsidR="00BA5ABA" w:rsidRPr="00F415E5" w14:paraId="28D9BFEF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BD443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AD2F9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5.19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1C82FB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Hi-Fi</w:t>
            </w:r>
            <w:proofErr w:type="spellEnd"/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súpravy</w:t>
            </w:r>
          </w:p>
        </w:tc>
      </w:tr>
      <w:tr w:rsidR="00BA5ABA" w:rsidRPr="00F415E5" w14:paraId="6B0EA906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50B1E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848D5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5.20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FEB911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Hudobné nástroje</w:t>
            </w:r>
          </w:p>
        </w:tc>
      </w:tr>
      <w:tr w:rsidR="00BA5ABA" w:rsidRPr="00F415E5" w14:paraId="767BD569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74218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F5062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5.21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2BAC40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Zariadenia na prehrávanie zvuku alebo obrazu</w:t>
            </w:r>
          </w:p>
        </w:tc>
      </w:tr>
      <w:tr w:rsidR="00BA5ABA" w:rsidRPr="00F415E5" w14:paraId="3C481AA8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705E6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9F9A3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9A94B7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Elektrické a elektronické hračky</w:t>
            </w:r>
          </w:p>
        </w:tc>
      </w:tr>
      <w:tr w:rsidR="00BA5ABA" w:rsidRPr="00F415E5" w14:paraId="1B832016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36145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5D6D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37CB67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Zariadenia na športové účely</w:t>
            </w:r>
          </w:p>
        </w:tc>
      </w:tr>
      <w:tr w:rsidR="00BA5ABA" w:rsidRPr="00F415E5" w14:paraId="66F8721F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2B49A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72BCC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A7FF43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Počítače na bicyklovanie, potápanie, beh, veslovanie atď.</w:t>
            </w:r>
          </w:p>
        </w:tc>
      </w:tr>
      <w:tr w:rsidR="00BA5ABA" w:rsidRPr="00F415E5" w14:paraId="35D1C691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F05B9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B6AB7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5.25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C9C685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Dymové hlásiče</w:t>
            </w:r>
          </w:p>
        </w:tc>
      </w:tr>
      <w:tr w:rsidR="00BA5ABA" w:rsidRPr="00F415E5" w14:paraId="3C04FBA5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B7208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27013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5.26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B627A91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Tepelné regulátory</w:t>
            </w:r>
          </w:p>
        </w:tc>
      </w:tr>
      <w:tr w:rsidR="00BA5ABA" w:rsidRPr="00F415E5" w14:paraId="5C0D2AB9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6C33B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C838E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5.27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7F9F41" w14:textId="77777777" w:rsidR="00BA5ABA" w:rsidRPr="00DD2E47" w:rsidRDefault="00BA5ABA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Termostaty</w:t>
            </w:r>
          </w:p>
        </w:tc>
      </w:tr>
      <w:tr w:rsidR="00BA5ABA" w:rsidRPr="00F415E5" w14:paraId="10E7FBBD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CD832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EB999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5.28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D30EB4" w14:textId="77777777" w:rsidR="00BA5ABA" w:rsidRPr="00DD2E47" w:rsidRDefault="00BC1176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Malé elektrické a elektronické nástroje</w:t>
            </w:r>
          </w:p>
        </w:tc>
      </w:tr>
      <w:tr w:rsidR="00BA5ABA" w:rsidRPr="00F415E5" w14:paraId="6E904101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14E2A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06631" w14:textId="77777777" w:rsidR="00BA5ABA" w:rsidRPr="00DD2E47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5.29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2D43D7" w14:textId="77777777" w:rsidR="00BA5ABA" w:rsidRPr="00DD2E47" w:rsidRDefault="00BC1176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Malé zdravotnícke pomôcky</w:t>
            </w:r>
          </w:p>
        </w:tc>
      </w:tr>
      <w:tr w:rsidR="00BA5ABA" w:rsidRPr="00F415E5" w14:paraId="67195C7B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AC285" w14:textId="77777777" w:rsidR="00BA5ABA" w:rsidRPr="00651DC1" w:rsidRDefault="00BA5ABA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5253C" w14:textId="77777777" w:rsidR="00BA5ABA" w:rsidRPr="00DD2E47" w:rsidRDefault="00BC1176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5.30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923C1F" w14:textId="77777777" w:rsidR="00BA5ABA" w:rsidRPr="00DD2E47" w:rsidRDefault="00BC1176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Malé prístroje na monitorovanie a kontrolu</w:t>
            </w:r>
          </w:p>
        </w:tc>
      </w:tr>
      <w:tr w:rsidR="00BC1176" w:rsidRPr="00F415E5" w14:paraId="5B354288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D81D" w14:textId="77777777" w:rsidR="00BC1176" w:rsidRPr="00651DC1" w:rsidRDefault="00BC1176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8ACEB" w14:textId="77777777" w:rsidR="00BC1176" w:rsidRPr="00DD2E47" w:rsidRDefault="00BC1176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5.31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EEB227" w14:textId="77777777" w:rsidR="00BC1176" w:rsidRPr="00DD2E47" w:rsidRDefault="00DD2E47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Malé zariadenia, ktoré automaticky vydávajú výrobky</w:t>
            </w:r>
          </w:p>
        </w:tc>
      </w:tr>
      <w:tr w:rsidR="00BC1176" w:rsidRPr="00F415E5" w14:paraId="728B30DF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6365F" w14:textId="77777777" w:rsidR="00BC1176" w:rsidRPr="00651DC1" w:rsidRDefault="00BC1176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0A19F" w14:textId="77777777" w:rsidR="00BC1176" w:rsidRPr="00DD2E47" w:rsidRDefault="00BC1176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5.32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6512B3" w14:textId="77777777" w:rsidR="00BC1176" w:rsidRPr="00DD2E47" w:rsidRDefault="00DD2E47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Malé zariadenia s integrovanými </w:t>
            </w:r>
            <w:proofErr w:type="spellStart"/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fotovoltickými</w:t>
            </w:r>
            <w:proofErr w:type="spellEnd"/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panelmi</w:t>
            </w:r>
          </w:p>
        </w:tc>
      </w:tr>
      <w:tr w:rsidR="00BC1176" w:rsidRPr="00F415E5" w14:paraId="0C18F235" w14:textId="77777777" w:rsidTr="00E00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EBEAA" w14:textId="77777777" w:rsidR="00BC1176" w:rsidRPr="00651DC1" w:rsidRDefault="00BC1176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57013" w14:textId="77777777" w:rsidR="00BC1176" w:rsidRPr="00DD2E47" w:rsidRDefault="00BC1176" w:rsidP="0065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D2E47">
              <w:rPr>
                <w:rFonts w:ascii="Times New Roman" w:hAnsi="Times New Roman"/>
                <w:sz w:val="24"/>
                <w:szCs w:val="24"/>
                <w:lang w:eastAsia="sk-SK"/>
              </w:rPr>
              <w:t>5.33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EE96D74" w14:textId="77777777" w:rsidR="00BC1176" w:rsidRPr="00DD2E47" w:rsidRDefault="00DD2E47" w:rsidP="0065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Iné</w:t>
            </w:r>
          </w:p>
        </w:tc>
      </w:tr>
    </w:tbl>
    <w:tbl>
      <w:tblPr>
        <w:tblpPr w:leftFromText="141" w:rightFromText="141" w:vertAnchor="text" w:tblpY="60"/>
        <w:tblW w:w="836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3"/>
        <w:gridCol w:w="704"/>
        <w:gridCol w:w="7275"/>
      </w:tblGrid>
      <w:tr w:rsidR="00E004AD" w:rsidRPr="00F415E5" w14:paraId="393B6D85" w14:textId="77777777" w:rsidTr="00E004AD">
        <w:trPr>
          <w:trHeight w:val="278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E8D95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6A89F5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E004AD" w:rsidRPr="00F415E5" w14:paraId="4ED924A5" w14:textId="77777777" w:rsidTr="00E004AD">
        <w:trPr>
          <w:trHeight w:val="57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56846" w14:textId="77777777" w:rsidR="00E004AD" w:rsidRPr="00D7377F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E20EA" w14:textId="77777777" w:rsidR="00E004AD" w:rsidRPr="00D7377F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737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A1A8E5" w14:textId="77777777" w:rsidR="00E004AD" w:rsidRPr="009F6199" w:rsidRDefault="00E004AD" w:rsidP="00E00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F619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Malé IT a telekomunikačné zariadenia (s akýmkoľvek vonkajším rozmerom menej ako 50 cm)</w:t>
            </w:r>
          </w:p>
        </w:tc>
      </w:tr>
      <w:tr w:rsidR="00E004AD" w:rsidRPr="00F415E5" w14:paraId="0F908941" w14:textId="77777777" w:rsidTr="00E004AD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FA468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31B26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6.1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A553E7" w14:textId="77777777" w:rsidR="00E004AD" w:rsidRPr="006F2BCE" w:rsidRDefault="00E004AD" w:rsidP="00E00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F2B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Mobilné telefóny</w:t>
            </w:r>
          </w:p>
        </w:tc>
      </w:tr>
      <w:tr w:rsidR="00E004AD" w:rsidRPr="00F415E5" w14:paraId="00348642" w14:textId="77777777" w:rsidTr="00E004AD">
        <w:trPr>
          <w:trHeight w:val="27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E4F44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3B692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6.2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5FFB32" w14:textId="77777777" w:rsidR="00E004AD" w:rsidRPr="006F2BCE" w:rsidRDefault="00E004AD" w:rsidP="00E00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F2B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Zariadenia GPS</w:t>
            </w:r>
          </w:p>
        </w:tc>
      </w:tr>
      <w:tr w:rsidR="00E004AD" w:rsidRPr="00F415E5" w14:paraId="260A4ADE" w14:textId="77777777" w:rsidTr="00E004AD">
        <w:trPr>
          <w:trHeight w:val="27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F4453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D26C1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6.3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84930E" w14:textId="77777777" w:rsidR="00E004AD" w:rsidRPr="006F2BCE" w:rsidRDefault="00E004AD" w:rsidP="00E00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F2B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Vreckové kalkulačky</w:t>
            </w:r>
          </w:p>
        </w:tc>
      </w:tr>
      <w:tr w:rsidR="00E004AD" w:rsidRPr="00F415E5" w14:paraId="10CCFB19" w14:textId="77777777" w:rsidTr="00E004AD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6E4C3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2FCEE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6.4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E0E2C79" w14:textId="77777777" w:rsidR="00E004AD" w:rsidRPr="006F2BCE" w:rsidRDefault="00E004AD" w:rsidP="00E00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F2B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Smerovače</w:t>
            </w:r>
          </w:p>
        </w:tc>
      </w:tr>
      <w:tr w:rsidR="00E004AD" w:rsidRPr="00F415E5" w14:paraId="7282B47A" w14:textId="77777777" w:rsidTr="00E004AD">
        <w:trPr>
          <w:trHeight w:val="27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99918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2EB3D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6.5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073B82" w14:textId="77777777" w:rsidR="00E004AD" w:rsidRPr="006F2BCE" w:rsidRDefault="00E004AD" w:rsidP="00E00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F2B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Osobné počítače</w:t>
            </w:r>
          </w:p>
        </w:tc>
      </w:tr>
      <w:tr w:rsidR="00E004AD" w:rsidRPr="00F415E5" w14:paraId="56770E9B" w14:textId="77777777" w:rsidTr="00E004AD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2ACC0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A021D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6.6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EFED7F" w14:textId="77777777" w:rsidR="00E004AD" w:rsidRPr="006F2BCE" w:rsidRDefault="00E004AD" w:rsidP="00E00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F2B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Tlačiarne</w:t>
            </w:r>
          </w:p>
        </w:tc>
      </w:tr>
      <w:tr w:rsidR="00E004AD" w:rsidRPr="00F415E5" w14:paraId="2E9A85AE" w14:textId="77777777" w:rsidTr="00E004AD">
        <w:trPr>
          <w:trHeight w:val="27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838AF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36C64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6.7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01F17F" w14:textId="77777777" w:rsidR="00E004AD" w:rsidRPr="006F2BCE" w:rsidRDefault="00E004AD" w:rsidP="00E00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F2B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Telefóny</w:t>
            </w:r>
          </w:p>
        </w:tc>
      </w:tr>
      <w:tr w:rsidR="00E004AD" w:rsidRPr="00F415E5" w14:paraId="73AE679A" w14:textId="77777777" w:rsidTr="00E004AD">
        <w:trPr>
          <w:trHeight w:val="27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7374E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19609" w14:textId="77777777" w:rsidR="00E004AD" w:rsidRPr="00651DC1" w:rsidRDefault="00E004AD" w:rsidP="00E0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51DC1">
              <w:rPr>
                <w:rFonts w:ascii="Times New Roman" w:hAnsi="Times New Roman"/>
                <w:sz w:val="24"/>
                <w:szCs w:val="24"/>
                <w:lang w:eastAsia="sk-SK"/>
              </w:rPr>
              <w:t>6.8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45A3EB" w14:textId="77777777" w:rsidR="00E004AD" w:rsidRPr="006F2BCE" w:rsidRDefault="00E004AD" w:rsidP="00E00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F2B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Iné</w:t>
            </w:r>
          </w:p>
        </w:tc>
      </w:tr>
    </w:tbl>
    <w:p w14:paraId="3410807F" w14:textId="77777777" w:rsidR="00DF1F21" w:rsidRDefault="00DF1F21" w:rsidP="00651D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40EC865F" w14:textId="77777777" w:rsidR="00DF1F21" w:rsidRDefault="00DF1F21" w:rsidP="00D73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4CEBB49E" w14:textId="77777777" w:rsidR="00DF1F21" w:rsidRDefault="00DF1F21" w:rsidP="004B797C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CDD87" w14:textId="77777777" w:rsidR="00DF1F21" w:rsidRPr="005A7B9F" w:rsidRDefault="00DF1F21" w:rsidP="007070C9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5A7B9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Príloha č.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14:paraId="164B4C80" w14:textId="77777777" w:rsidR="00DF1F21" w:rsidRDefault="00DF1F21" w:rsidP="00E66112">
      <w:pPr>
        <w:pStyle w:val="Bezriadkovania"/>
        <w:tabs>
          <w:tab w:val="center" w:pos="1985"/>
          <w:tab w:val="center" w:pos="6521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DIELA A PLATOBNÉ PODMIENKY</w:t>
      </w:r>
    </w:p>
    <w:p w14:paraId="61C296C6" w14:textId="77777777" w:rsidR="00DF1F21" w:rsidRDefault="00DF1F21" w:rsidP="00E66112">
      <w:pPr>
        <w:pStyle w:val="Bezriadkovania"/>
        <w:tabs>
          <w:tab w:val="center" w:pos="1985"/>
          <w:tab w:val="center" w:pos="6521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473007" w14:textId="77777777" w:rsidR="006C10CB" w:rsidRPr="00EC71F7" w:rsidRDefault="006C10CB" w:rsidP="006C10CB">
      <w:pPr>
        <w:pStyle w:val="Bezriadkovania"/>
        <w:tabs>
          <w:tab w:val="center" w:pos="1985"/>
          <w:tab w:val="center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71F7">
        <w:rPr>
          <w:rFonts w:ascii="Times New Roman" w:hAnsi="Times New Roman"/>
          <w:sz w:val="24"/>
          <w:szCs w:val="24"/>
        </w:rPr>
        <w:t>Cena za zhotovenie diela je určená na základe vzájomnej dohody zmluvných strán a predstavuje sumu vo výške:</w:t>
      </w:r>
    </w:p>
    <w:p w14:paraId="150A2CA6" w14:textId="77777777" w:rsidR="006C10CB" w:rsidRDefault="006C10CB" w:rsidP="006C10CB">
      <w:pPr>
        <w:pStyle w:val="Bezriadkovania"/>
        <w:tabs>
          <w:tab w:val="left" w:pos="360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5FA74F" w14:textId="77777777" w:rsidR="006C10CB" w:rsidRDefault="006C10CB" w:rsidP="006C10CB">
      <w:pPr>
        <w:pStyle w:val="Bezriadkovania"/>
        <w:numPr>
          <w:ilvl w:val="0"/>
          <w:numId w:val="20"/>
        </w:numPr>
        <w:tabs>
          <w:tab w:val="left" w:pos="360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chladiace a mraziace zariadenia                                             </w:t>
      </w:r>
      <w:r w:rsidRPr="0082326A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>00</w:t>
      </w:r>
      <w:r w:rsidRPr="0082326A">
        <w:rPr>
          <w:rFonts w:ascii="Times New Roman" w:hAnsi="Times New Roman"/>
          <w:sz w:val="24"/>
          <w:szCs w:val="24"/>
        </w:rPr>
        <w:t xml:space="preserve"> €/kg</w:t>
      </w:r>
    </w:p>
    <w:p w14:paraId="6AA254B8" w14:textId="77777777" w:rsidR="006C10CB" w:rsidRDefault="006C10CB" w:rsidP="006C10CB">
      <w:pPr>
        <w:pStyle w:val="Bezriadkovania"/>
        <w:numPr>
          <w:ilvl w:val="0"/>
          <w:numId w:val="20"/>
        </w:numPr>
        <w:tabs>
          <w:tab w:val="left" w:pos="360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CRT TV a monitory                                                               </w:t>
      </w:r>
      <w:r w:rsidRPr="0082326A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>00</w:t>
      </w:r>
      <w:r w:rsidRPr="0082326A">
        <w:rPr>
          <w:rFonts w:ascii="Times New Roman" w:hAnsi="Times New Roman"/>
          <w:sz w:val="24"/>
          <w:szCs w:val="24"/>
        </w:rPr>
        <w:t xml:space="preserve"> €/kg</w:t>
      </w:r>
    </w:p>
    <w:p w14:paraId="7098FA92" w14:textId="77777777" w:rsidR="006C10CB" w:rsidRDefault="006C10CB" w:rsidP="006C10CB">
      <w:pPr>
        <w:pStyle w:val="Bezriadkovania"/>
        <w:numPr>
          <w:ilvl w:val="0"/>
          <w:numId w:val="20"/>
        </w:numPr>
        <w:tabs>
          <w:tab w:val="center" w:pos="1260"/>
          <w:tab w:val="center" w:pos="6946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ostatný elektroodpad</w:t>
      </w:r>
      <w:r>
        <w:rPr>
          <w:rFonts w:ascii="Times New Roman" w:hAnsi="Times New Roman"/>
          <w:sz w:val="24"/>
          <w:szCs w:val="24"/>
        </w:rPr>
        <w:tab/>
        <w:t>0,000 €/kg</w:t>
      </w:r>
    </w:p>
    <w:p w14:paraId="37D1AA2D" w14:textId="77777777" w:rsidR="006C10CB" w:rsidRDefault="006C10CB" w:rsidP="006C10CB">
      <w:pPr>
        <w:pStyle w:val="Bezriadkovania"/>
        <w:numPr>
          <w:ilvl w:val="0"/>
          <w:numId w:val="20"/>
        </w:numPr>
        <w:tabs>
          <w:tab w:val="center" w:pos="1260"/>
          <w:tab w:val="center" w:pos="6946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batérie a akumulátory nad 1 kg</w:t>
      </w:r>
      <w:r>
        <w:rPr>
          <w:rFonts w:ascii="Times New Roman" w:hAnsi="Times New Roman"/>
          <w:sz w:val="24"/>
          <w:szCs w:val="24"/>
        </w:rPr>
        <w:tab/>
        <w:t>0,000 €/kg</w:t>
      </w:r>
    </w:p>
    <w:p w14:paraId="017A52FF" w14:textId="77777777" w:rsidR="006C10CB" w:rsidRDefault="006C10CB" w:rsidP="006C10CB">
      <w:pPr>
        <w:pStyle w:val="Bezriadkovania"/>
        <w:tabs>
          <w:tab w:val="center" w:pos="1260"/>
          <w:tab w:val="center" w:pos="6946"/>
          <w:tab w:val="right" w:pos="8504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(okrem </w:t>
      </w:r>
      <w:proofErr w:type="spellStart"/>
      <w:r>
        <w:rPr>
          <w:rFonts w:ascii="Times New Roman" w:hAnsi="Times New Roman"/>
          <w:sz w:val="24"/>
          <w:szCs w:val="24"/>
        </w:rPr>
        <w:t>NiCd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5BF3DE5" w14:textId="77777777" w:rsidR="003000CE" w:rsidRPr="003000CE" w:rsidRDefault="003000CE" w:rsidP="003000CE">
      <w:pPr>
        <w:pStyle w:val="Bezriadkovania"/>
        <w:tabs>
          <w:tab w:val="center" w:pos="1260"/>
          <w:tab w:val="center" w:pos="6946"/>
          <w:tab w:val="right" w:pos="8504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B41934A" w14:textId="120ECF15" w:rsidR="00DF1F21" w:rsidRDefault="00DF1F21" w:rsidP="005A7B9F">
      <w:pPr>
        <w:pStyle w:val="Bezriadkovania"/>
        <w:tabs>
          <w:tab w:val="center" w:pos="1985"/>
          <w:tab w:val="center" w:pos="6521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prípade zmeny cien na trhu budú ceny stanovené v tejto prílohe, aktualizované </w:t>
      </w:r>
      <w:r w:rsidR="00E004AD">
        <w:rPr>
          <w:rFonts w:ascii="Times New Roman" w:hAnsi="Times New Roman"/>
          <w:sz w:val="24"/>
          <w:szCs w:val="24"/>
        </w:rPr>
        <w:t>na základe písomných dodatkov uzatvorených</w:t>
      </w:r>
      <w:r>
        <w:rPr>
          <w:rFonts w:ascii="Times New Roman" w:hAnsi="Times New Roman"/>
          <w:sz w:val="24"/>
          <w:szCs w:val="24"/>
        </w:rPr>
        <w:t xml:space="preserve"> medzi objednávateľom a odberateľom.</w:t>
      </w:r>
    </w:p>
    <w:p w14:paraId="6DBC3F4B" w14:textId="77777777" w:rsidR="00DF1F21" w:rsidRDefault="00DF1F21" w:rsidP="005A7B9F">
      <w:pPr>
        <w:pStyle w:val="Bezriadkovania"/>
        <w:tabs>
          <w:tab w:val="center" w:pos="1985"/>
          <w:tab w:val="center" w:pos="6521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9D51009" w14:textId="77777777" w:rsidR="00DF1F21" w:rsidRDefault="00DF1F21" w:rsidP="005A7B9F">
      <w:pPr>
        <w:pStyle w:val="Bezriadkovania"/>
        <w:tabs>
          <w:tab w:val="center" w:pos="1985"/>
          <w:tab w:val="center" w:pos="6521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D529C6" w14:textId="4FED0DEB" w:rsidR="00DF1F21" w:rsidRDefault="0074716B" w:rsidP="005A7B9F">
      <w:pPr>
        <w:pStyle w:val="Bezriadkovania"/>
        <w:tabs>
          <w:tab w:val="center" w:pos="1985"/>
          <w:tab w:val="center" w:pos="6521"/>
          <w:tab w:val="right" w:pos="850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Slovenskej Ľupči , dňa</w:t>
      </w:r>
      <w:r w:rsidR="00DF0136">
        <w:rPr>
          <w:rFonts w:ascii="Times New Roman" w:hAnsi="Times New Roman"/>
          <w:sz w:val="24"/>
          <w:szCs w:val="24"/>
        </w:rPr>
        <w:t xml:space="preserve"> </w:t>
      </w:r>
      <w:r w:rsidR="006C10CB">
        <w:rPr>
          <w:rFonts w:ascii="Times New Roman" w:hAnsi="Times New Roman"/>
          <w:sz w:val="24"/>
          <w:szCs w:val="24"/>
        </w:rPr>
        <w:t>10</w:t>
      </w:r>
      <w:r w:rsidR="00432E7E">
        <w:rPr>
          <w:rFonts w:ascii="Times New Roman" w:hAnsi="Times New Roman"/>
          <w:sz w:val="24"/>
          <w:szCs w:val="24"/>
        </w:rPr>
        <w:t>.</w:t>
      </w:r>
      <w:r w:rsidR="006C10CB">
        <w:rPr>
          <w:rFonts w:ascii="Times New Roman" w:hAnsi="Times New Roman"/>
          <w:sz w:val="24"/>
          <w:szCs w:val="24"/>
        </w:rPr>
        <w:t>01</w:t>
      </w:r>
      <w:r w:rsidR="00432E7E">
        <w:rPr>
          <w:rFonts w:ascii="Times New Roman" w:hAnsi="Times New Roman"/>
          <w:sz w:val="24"/>
          <w:szCs w:val="24"/>
        </w:rPr>
        <w:t>.202</w:t>
      </w:r>
      <w:r w:rsidR="006C10CB">
        <w:rPr>
          <w:rFonts w:ascii="Times New Roman" w:hAnsi="Times New Roman"/>
          <w:sz w:val="24"/>
          <w:szCs w:val="24"/>
        </w:rPr>
        <w:t>5</w:t>
      </w:r>
    </w:p>
    <w:p w14:paraId="65B0581C" w14:textId="77777777" w:rsidR="00DF1F21" w:rsidRDefault="00DF1F21" w:rsidP="00A35E30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311971" w14:textId="77777777" w:rsidR="00DF1F21" w:rsidRDefault="00DF1F21" w:rsidP="00A35E30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A9D3C7" w14:textId="77777777" w:rsidR="00DF1F21" w:rsidRDefault="00DF1F21" w:rsidP="00A35E30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2E36F6" w14:textId="77777777" w:rsidR="00DF1F21" w:rsidRDefault="00DF1F21" w:rsidP="00A35E30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FF41A6" w14:textId="77777777" w:rsidR="00DF1F21" w:rsidRDefault="00DF1F21" w:rsidP="00A35E30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8665AE" w14:textId="77777777" w:rsidR="00DF1F21" w:rsidRDefault="00DF1F21" w:rsidP="00A35E30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F79F07" w14:textId="77777777" w:rsidR="00DF1F21" w:rsidRDefault="00DF1F21" w:rsidP="00A35E30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9C88B7" w14:textId="77777777" w:rsidR="00DF1F21" w:rsidRDefault="00DF1F21" w:rsidP="00A35E30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359EAA" w14:textId="77777777" w:rsidR="00DF1F21" w:rsidRDefault="00DF1F21" w:rsidP="00A35E30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148C7E" w14:textId="77777777" w:rsidR="00DF1F21" w:rsidRPr="00E66112" w:rsidRDefault="00DF1F21" w:rsidP="00A35E30">
      <w:pPr>
        <w:pStyle w:val="Bezriadkovania"/>
        <w:tabs>
          <w:tab w:val="center" w:pos="1985"/>
          <w:tab w:val="center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6112">
        <w:rPr>
          <w:rFonts w:ascii="Times New Roman" w:hAnsi="Times New Roman"/>
          <w:sz w:val="24"/>
          <w:szCs w:val="24"/>
        </w:rPr>
        <w:tab/>
        <w:t>...........................................</w:t>
      </w:r>
      <w:r w:rsidRPr="00E66112">
        <w:rPr>
          <w:rFonts w:ascii="Times New Roman" w:hAnsi="Times New Roman"/>
          <w:sz w:val="24"/>
          <w:szCs w:val="24"/>
        </w:rPr>
        <w:tab/>
        <w:t>...........................................</w:t>
      </w:r>
    </w:p>
    <w:p w14:paraId="1E5E821D" w14:textId="77777777" w:rsidR="00DF1F21" w:rsidRDefault="00DF1F21" w:rsidP="00A35E30">
      <w:pPr>
        <w:pStyle w:val="Bezriadkovania"/>
        <w:tabs>
          <w:tab w:val="center" w:pos="1985"/>
          <w:tab w:val="center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6112">
        <w:rPr>
          <w:rFonts w:ascii="Times New Roman" w:hAnsi="Times New Roman"/>
          <w:sz w:val="24"/>
          <w:szCs w:val="24"/>
        </w:rPr>
        <w:tab/>
      </w:r>
      <w:r w:rsidR="00B55928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ab/>
        <w:t>METAL SERVIS Recycling s.</w:t>
      </w:r>
      <w:r w:rsidR="00636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 w:rsidR="00636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o.</w:t>
      </w:r>
    </w:p>
    <w:p w14:paraId="2AB24FD4" w14:textId="77777777" w:rsidR="00DF1F21" w:rsidRDefault="00DF1F21" w:rsidP="00A35E30">
      <w:pPr>
        <w:pStyle w:val="Bezriadkovania"/>
        <w:tabs>
          <w:tab w:val="center" w:pos="1985"/>
          <w:tab w:val="center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objednávateľ</w:t>
      </w:r>
      <w:r w:rsidRPr="00E661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odberateľ odpadu</w:t>
      </w:r>
    </w:p>
    <w:p w14:paraId="15AD41D3" w14:textId="77777777" w:rsidR="00DF1F21" w:rsidRPr="009B01A4" w:rsidRDefault="00DF1F21" w:rsidP="00A35E30">
      <w:pPr>
        <w:pStyle w:val="Bezriadkovania"/>
        <w:tabs>
          <w:tab w:val="center" w:pos="1985"/>
          <w:tab w:val="center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F1F21" w:rsidRPr="009B01A4" w:rsidSect="00996AC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6283" w14:textId="77777777" w:rsidR="003000CE" w:rsidRDefault="003000CE" w:rsidP="00BF1AAB">
      <w:pPr>
        <w:spacing w:after="0" w:line="240" w:lineRule="auto"/>
      </w:pPr>
      <w:r>
        <w:separator/>
      </w:r>
    </w:p>
  </w:endnote>
  <w:endnote w:type="continuationSeparator" w:id="0">
    <w:p w14:paraId="65688C4E" w14:textId="77777777" w:rsidR="003000CE" w:rsidRDefault="003000CE" w:rsidP="00BF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2EBE8" w14:textId="77777777" w:rsidR="003000CE" w:rsidRDefault="003000CE" w:rsidP="00BF1AAB">
      <w:pPr>
        <w:spacing w:after="0" w:line="240" w:lineRule="auto"/>
      </w:pPr>
      <w:r>
        <w:separator/>
      </w:r>
    </w:p>
  </w:footnote>
  <w:footnote w:type="continuationSeparator" w:id="0">
    <w:p w14:paraId="2438E17D" w14:textId="77777777" w:rsidR="003000CE" w:rsidRDefault="003000CE" w:rsidP="00BF1AAB">
      <w:pPr>
        <w:spacing w:after="0" w:line="240" w:lineRule="auto"/>
      </w:pPr>
      <w:r>
        <w:continuationSeparator/>
      </w:r>
    </w:p>
  </w:footnote>
  <w:footnote w:id="1">
    <w:p w14:paraId="20FE27EF" w14:textId="77777777" w:rsidR="003000CE" w:rsidRDefault="003000CE" w:rsidP="00BF1AAB">
      <w:pPr>
        <w:pStyle w:val="Textpoznmkypodiarou"/>
        <w:jc w:val="both"/>
      </w:pPr>
      <w:r w:rsidRPr="00BF1AAB">
        <w:rPr>
          <w:rStyle w:val="Odkaznapoznmkupodiarou"/>
          <w:rFonts w:ascii="Times New Roman" w:hAnsi="Times New Roman"/>
        </w:rPr>
        <w:footnoteRef/>
      </w:r>
      <w:r w:rsidRPr="00BF1AAB">
        <w:rPr>
          <w:rFonts w:ascii="Times New Roman" w:hAnsi="Times New Roman"/>
        </w:rPr>
        <w:t xml:space="preserve"> Zhromažďovaním odpadu sa v zmysle §3 ods. 4 Zákona 79/2015 Z. z. rozumie „dočasné uloženie odpadu u držiteľa odpadu pred ďalším nakladaním s ním, ktoré nie je skladovaním odpadu.</w:t>
      </w:r>
      <w:r>
        <w:rPr>
          <w:rFonts w:ascii="Times New Roman" w:hAnsi="Times New Roman"/>
        </w:rPr>
        <w:t>“</w:t>
      </w:r>
      <w:r w:rsidRPr="00BF1AAB">
        <w:rPr>
          <w:rFonts w:ascii="Times New Roman" w:hAnsi="Times New Roman"/>
        </w:rPr>
        <w:t xml:space="preserve"> </w:t>
      </w:r>
    </w:p>
  </w:footnote>
  <w:footnote w:id="2">
    <w:p w14:paraId="514ED031" w14:textId="77777777" w:rsidR="003000CE" w:rsidRDefault="003000CE" w:rsidP="00450913">
      <w:pPr>
        <w:pStyle w:val="Textpoznmkypodiarou"/>
        <w:jc w:val="both"/>
      </w:pPr>
      <w:r w:rsidRPr="00450913">
        <w:rPr>
          <w:rStyle w:val="Odkaznapoznmkupodiarou"/>
          <w:rFonts w:ascii="Times New Roman" w:hAnsi="Times New Roman"/>
        </w:rPr>
        <w:footnoteRef/>
      </w:r>
      <w:r w:rsidRPr="00450913">
        <w:rPr>
          <w:rFonts w:ascii="Times New Roman" w:hAnsi="Times New Roman"/>
        </w:rPr>
        <w:t xml:space="preserve"> V zmysle § 33 písm. c) sa zakazuje „rozoberať či inak zasahovať do elektroodpadu pred jeho odovzdaním osobe oprávnenej na prípravu na opätovné použitie elektroodpadu alebo spracovateľovi </w:t>
      </w:r>
      <w:proofErr w:type="spellStart"/>
      <w:r w:rsidRPr="00450913">
        <w:rPr>
          <w:rFonts w:ascii="Times New Roman" w:hAnsi="Times New Roman"/>
        </w:rPr>
        <w:t>elektrodpadu</w:t>
      </w:r>
      <w:proofErr w:type="spellEnd"/>
      <w:r w:rsidRPr="00450913">
        <w:rPr>
          <w:rFonts w:ascii="Times New Roman" w:hAnsi="Times New Roman"/>
        </w:rPr>
        <w:t>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67A"/>
    <w:multiLevelType w:val="hybridMultilevel"/>
    <w:tmpl w:val="35AA4922"/>
    <w:lvl w:ilvl="0" w:tplc="A6FC82E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EF63A1"/>
    <w:multiLevelType w:val="hybridMultilevel"/>
    <w:tmpl w:val="A60ED116"/>
    <w:lvl w:ilvl="0" w:tplc="80608BE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C5C44"/>
    <w:multiLevelType w:val="hybridMultilevel"/>
    <w:tmpl w:val="2214AB8A"/>
    <w:lvl w:ilvl="0" w:tplc="80608BE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745EF"/>
    <w:multiLevelType w:val="hybridMultilevel"/>
    <w:tmpl w:val="2584A4F4"/>
    <w:lvl w:ilvl="0" w:tplc="80608BE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75A1F"/>
    <w:multiLevelType w:val="multilevel"/>
    <w:tmpl w:val="1DF0E8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5" w15:restartNumberingAfterBreak="0">
    <w:nsid w:val="21B12BF7"/>
    <w:multiLevelType w:val="hybridMultilevel"/>
    <w:tmpl w:val="AAF8880C"/>
    <w:lvl w:ilvl="0" w:tplc="22D492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5D2A"/>
    <w:multiLevelType w:val="hybridMultilevel"/>
    <w:tmpl w:val="E67CA8B2"/>
    <w:lvl w:ilvl="0" w:tplc="3EAE0A1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01FF8"/>
    <w:multiLevelType w:val="hybridMultilevel"/>
    <w:tmpl w:val="352C49B4"/>
    <w:lvl w:ilvl="0" w:tplc="22D492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91C6C"/>
    <w:multiLevelType w:val="multilevel"/>
    <w:tmpl w:val="377AB5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9" w15:restartNumberingAfterBreak="0">
    <w:nsid w:val="37C70E34"/>
    <w:multiLevelType w:val="hybridMultilevel"/>
    <w:tmpl w:val="2214AB8A"/>
    <w:lvl w:ilvl="0" w:tplc="80608BE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B01CB3"/>
    <w:multiLevelType w:val="hybridMultilevel"/>
    <w:tmpl w:val="62E2E32A"/>
    <w:lvl w:ilvl="0" w:tplc="80608BE4">
      <w:start w:val="1"/>
      <w:numFmt w:val="decimal"/>
      <w:lvlText w:val="[%1]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3D506E90"/>
    <w:multiLevelType w:val="hybridMultilevel"/>
    <w:tmpl w:val="74741904"/>
    <w:lvl w:ilvl="0" w:tplc="70A02B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D5C08"/>
    <w:multiLevelType w:val="hybridMultilevel"/>
    <w:tmpl w:val="E44E048C"/>
    <w:lvl w:ilvl="0" w:tplc="80608BE4">
      <w:start w:val="1"/>
      <w:numFmt w:val="decimal"/>
      <w:lvlText w:val="[%1]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439734FF"/>
    <w:multiLevelType w:val="hybridMultilevel"/>
    <w:tmpl w:val="9C56F54E"/>
    <w:lvl w:ilvl="0" w:tplc="80608BE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EB6BB7"/>
    <w:multiLevelType w:val="multilevel"/>
    <w:tmpl w:val="2D4E95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55474EBC"/>
    <w:multiLevelType w:val="multilevel"/>
    <w:tmpl w:val="53369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6A551E32"/>
    <w:multiLevelType w:val="hybridMultilevel"/>
    <w:tmpl w:val="349CD2FA"/>
    <w:lvl w:ilvl="0" w:tplc="80608BE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1E4B8D"/>
    <w:multiLevelType w:val="multilevel"/>
    <w:tmpl w:val="52422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55C0B71"/>
    <w:multiLevelType w:val="hybridMultilevel"/>
    <w:tmpl w:val="65BEA7C8"/>
    <w:lvl w:ilvl="0" w:tplc="80608BE4">
      <w:start w:val="1"/>
      <w:numFmt w:val="decimal"/>
      <w:lvlText w:val="[%1]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7CC314B2"/>
    <w:multiLevelType w:val="hybridMultilevel"/>
    <w:tmpl w:val="71844F32"/>
    <w:lvl w:ilvl="0" w:tplc="80608BE4">
      <w:start w:val="1"/>
      <w:numFmt w:val="decimal"/>
      <w:lvlText w:val="[%1]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516433624">
    <w:abstractNumId w:val="3"/>
  </w:num>
  <w:num w:numId="2" w16cid:durableId="134419845">
    <w:abstractNumId w:val="1"/>
  </w:num>
  <w:num w:numId="3" w16cid:durableId="134832542">
    <w:abstractNumId w:val="19"/>
  </w:num>
  <w:num w:numId="4" w16cid:durableId="363096083">
    <w:abstractNumId w:val="12"/>
  </w:num>
  <w:num w:numId="5" w16cid:durableId="62727709">
    <w:abstractNumId w:val="13"/>
  </w:num>
  <w:num w:numId="6" w16cid:durableId="1976644364">
    <w:abstractNumId w:val="10"/>
  </w:num>
  <w:num w:numId="7" w16cid:durableId="1318920769">
    <w:abstractNumId w:val="2"/>
  </w:num>
  <w:num w:numId="8" w16cid:durableId="509762428">
    <w:abstractNumId w:val="0"/>
  </w:num>
  <w:num w:numId="9" w16cid:durableId="184179930">
    <w:abstractNumId w:val="6"/>
  </w:num>
  <w:num w:numId="10" w16cid:durableId="1997223817">
    <w:abstractNumId w:val="18"/>
  </w:num>
  <w:num w:numId="11" w16cid:durableId="33969462">
    <w:abstractNumId w:val="9"/>
  </w:num>
  <w:num w:numId="12" w16cid:durableId="521358996">
    <w:abstractNumId w:val="16"/>
  </w:num>
  <w:num w:numId="13" w16cid:durableId="774833203">
    <w:abstractNumId w:val="15"/>
  </w:num>
  <w:num w:numId="14" w16cid:durableId="658924509">
    <w:abstractNumId w:val="17"/>
  </w:num>
  <w:num w:numId="15" w16cid:durableId="557597511">
    <w:abstractNumId w:val="14"/>
  </w:num>
  <w:num w:numId="16" w16cid:durableId="1266232450">
    <w:abstractNumId w:val="4"/>
  </w:num>
  <w:num w:numId="17" w16cid:durableId="1789347300">
    <w:abstractNumId w:val="8"/>
  </w:num>
  <w:num w:numId="18" w16cid:durableId="823621463">
    <w:abstractNumId w:val="11"/>
  </w:num>
  <w:num w:numId="19" w16cid:durableId="1977031416">
    <w:abstractNumId w:val="5"/>
  </w:num>
  <w:num w:numId="20" w16cid:durableId="1936863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CC"/>
    <w:rsid w:val="00000395"/>
    <w:rsid w:val="00000492"/>
    <w:rsid w:val="00000C27"/>
    <w:rsid w:val="000026E0"/>
    <w:rsid w:val="00002F94"/>
    <w:rsid w:val="00010383"/>
    <w:rsid w:val="000124BD"/>
    <w:rsid w:val="00013517"/>
    <w:rsid w:val="00014A83"/>
    <w:rsid w:val="0001599F"/>
    <w:rsid w:val="00015F6F"/>
    <w:rsid w:val="000208E7"/>
    <w:rsid w:val="00022D55"/>
    <w:rsid w:val="0002331C"/>
    <w:rsid w:val="0002342C"/>
    <w:rsid w:val="00025D56"/>
    <w:rsid w:val="0002676A"/>
    <w:rsid w:val="000277C1"/>
    <w:rsid w:val="00031481"/>
    <w:rsid w:val="00032D0B"/>
    <w:rsid w:val="0003446C"/>
    <w:rsid w:val="00034612"/>
    <w:rsid w:val="00035ECC"/>
    <w:rsid w:val="000362FC"/>
    <w:rsid w:val="00036A76"/>
    <w:rsid w:val="00036AAB"/>
    <w:rsid w:val="00043482"/>
    <w:rsid w:val="0004363F"/>
    <w:rsid w:val="000437A0"/>
    <w:rsid w:val="0004549E"/>
    <w:rsid w:val="00045E5B"/>
    <w:rsid w:val="000473F0"/>
    <w:rsid w:val="00047A29"/>
    <w:rsid w:val="00047F5A"/>
    <w:rsid w:val="0005211A"/>
    <w:rsid w:val="000527D0"/>
    <w:rsid w:val="00053A28"/>
    <w:rsid w:val="00053E37"/>
    <w:rsid w:val="00054296"/>
    <w:rsid w:val="00054A14"/>
    <w:rsid w:val="00055D70"/>
    <w:rsid w:val="000633DA"/>
    <w:rsid w:val="000658E8"/>
    <w:rsid w:val="00073540"/>
    <w:rsid w:val="0007687E"/>
    <w:rsid w:val="000768F7"/>
    <w:rsid w:val="00084006"/>
    <w:rsid w:val="0009026A"/>
    <w:rsid w:val="0009220D"/>
    <w:rsid w:val="00093B05"/>
    <w:rsid w:val="0009641F"/>
    <w:rsid w:val="00097871"/>
    <w:rsid w:val="000A05B0"/>
    <w:rsid w:val="000A0E0E"/>
    <w:rsid w:val="000A44DA"/>
    <w:rsid w:val="000A49E8"/>
    <w:rsid w:val="000A4AE0"/>
    <w:rsid w:val="000A4D22"/>
    <w:rsid w:val="000A51E5"/>
    <w:rsid w:val="000A7004"/>
    <w:rsid w:val="000B4DDF"/>
    <w:rsid w:val="000C26C0"/>
    <w:rsid w:val="000C3381"/>
    <w:rsid w:val="000C4417"/>
    <w:rsid w:val="000C4EA4"/>
    <w:rsid w:val="000C6628"/>
    <w:rsid w:val="000C71FF"/>
    <w:rsid w:val="000C755A"/>
    <w:rsid w:val="000D0D54"/>
    <w:rsid w:val="000D353E"/>
    <w:rsid w:val="000D3832"/>
    <w:rsid w:val="000D3B70"/>
    <w:rsid w:val="000D414C"/>
    <w:rsid w:val="000D7315"/>
    <w:rsid w:val="000D73AA"/>
    <w:rsid w:val="000E1E39"/>
    <w:rsid w:val="000E2125"/>
    <w:rsid w:val="000E2BAC"/>
    <w:rsid w:val="000E322B"/>
    <w:rsid w:val="000E41D9"/>
    <w:rsid w:val="000E5B9E"/>
    <w:rsid w:val="000E5F02"/>
    <w:rsid w:val="000E6FCD"/>
    <w:rsid w:val="000F0F74"/>
    <w:rsid w:val="000F1659"/>
    <w:rsid w:val="000F30B8"/>
    <w:rsid w:val="000F3C3D"/>
    <w:rsid w:val="000F5FE7"/>
    <w:rsid w:val="000F7587"/>
    <w:rsid w:val="0010051D"/>
    <w:rsid w:val="00102119"/>
    <w:rsid w:val="00102333"/>
    <w:rsid w:val="0010539D"/>
    <w:rsid w:val="00112652"/>
    <w:rsid w:val="00123B85"/>
    <w:rsid w:val="00124B44"/>
    <w:rsid w:val="00133073"/>
    <w:rsid w:val="00133628"/>
    <w:rsid w:val="00134226"/>
    <w:rsid w:val="00134633"/>
    <w:rsid w:val="00134F08"/>
    <w:rsid w:val="00140ECA"/>
    <w:rsid w:val="00142A8A"/>
    <w:rsid w:val="00142BD6"/>
    <w:rsid w:val="00143BC3"/>
    <w:rsid w:val="0014420B"/>
    <w:rsid w:val="001457BC"/>
    <w:rsid w:val="00145826"/>
    <w:rsid w:val="00145A72"/>
    <w:rsid w:val="0014726F"/>
    <w:rsid w:val="00147E51"/>
    <w:rsid w:val="00147F05"/>
    <w:rsid w:val="00150AEF"/>
    <w:rsid w:val="00155BBF"/>
    <w:rsid w:val="001612DE"/>
    <w:rsid w:val="00161943"/>
    <w:rsid w:val="00164230"/>
    <w:rsid w:val="00165C95"/>
    <w:rsid w:val="0017017F"/>
    <w:rsid w:val="00172D3A"/>
    <w:rsid w:val="00174F48"/>
    <w:rsid w:val="00175E29"/>
    <w:rsid w:val="00175FCA"/>
    <w:rsid w:val="00180316"/>
    <w:rsid w:val="0018041B"/>
    <w:rsid w:val="00182242"/>
    <w:rsid w:val="00183629"/>
    <w:rsid w:val="00184C04"/>
    <w:rsid w:val="00186F70"/>
    <w:rsid w:val="00187F3E"/>
    <w:rsid w:val="001905EE"/>
    <w:rsid w:val="00190A0C"/>
    <w:rsid w:val="00190BE9"/>
    <w:rsid w:val="00191A74"/>
    <w:rsid w:val="001929D8"/>
    <w:rsid w:val="00195543"/>
    <w:rsid w:val="00195D34"/>
    <w:rsid w:val="00197F85"/>
    <w:rsid w:val="001A07A5"/>
    <w:rsid w:val="001A08C1"/>
    <w:rsid w:val="001A2C1B"/>
    <w:rsid w:val="001A6931"/>
    <w:rsid w:val="001A7A24"/>
    <w:rsid w:val="001B2895"/>
    <w:rsid w:val="001B3240"/>
    <w:rsid w:val="001B5B79"/>
    <w:rsid w:val="001C19E6"/>
    <w:rsid w:val="001C4FB3"/>
    <w:rsid w:val="001C5411"/>
    <w:rsid w:val="001C54E1"/>
    <w:rsid w:val="001D0206"/>
    <w:rsid w:val="001D0A67"/>
    <w:rsid w:val="001D141B"/>
    <w:rsid w:val="001D4D55"/>
    <w:rsid w:val="001D66F6"/>
    <w:rsid w:val="001D7B9E"/>
    <w:rsid w:val="001E09AB"/>
    <w:rsid w:val="001E0BC1"/>
    <w:rsid w:val="001E0F5A"/>
    <w:rsid w:val="001E134E"/>
    <w:rsid w:val="001E469A"/>
    <w:rsid w:val="001E60A1"/>
    <w:rsid w:val="001E66D7"/>
    <w:rsid w:val="001E7F23"/>
    <w:rsid w:val="001F001C"/>
    <w:rsid w:val="001F1A8C"/>
    <w:rsid w:val="001F23D2"/>
    <w:rsid w:val="001F2875"/>
    <w:rsid w:val="001F2A0E"/>
    <w:rsid w:val="001F39E6"/>
    <w:rsid w:val="001F45F4"/>
    <w:rsid w:val="001F6C28"/>
    <w:rsid w:val="00203BFB"/>
    <w:rsid w:val="0020519F"/>
    <w:rsid w:val="00205FF0"/>
    <w:rsid w:val="002066DE"/>
    <w:rsid w:val="00210D77"/>
    <w:rsid w:val="002129F9"/>
    <w:rsid w:val="00214638"/>
    <w:rsid w:val="00215A1B"/>
    <w:rsid w:val="002179AF"/>
    <w:rsid w:val="00220487"/>
    <w:rsid w:val="00223474"/>
    <w:rsid w:val="00232A6C"/>
    <w:rsid w:val="00234677"/>
    <w:rsid w:val="00235E8F"/>
    <w:rsid w:val="002362C3"/>
    <w:rsid w:val="0024013E"/>
    <w:rsid w:val="002410DC"/>
    <w:rsid w:val="002467F7"/>
    <w:rsid w:val="00246A0B"/>
    <w:rsid w:val="00246A78"/>
    <w:rsid w:val="00247205"/>
    <w:rsid w:val="00247934"/>
    <w:rsid w:val="00247DA0"/>
    <w:rsid w:val="00251680"/>
    <w:rsid w:val="00251FF2"/>
    <w:rsid w:val="002527CF"/>
    <w:rsid w:val="0025643B"/>
    <w:rsid w:val="002572E6"/>
    <w:rsid w:val="00257E77"/>
    <w:rsid w:val="0026354B"/>
    <w:rsid w:val="0026412F"/>
    <w:rsid w:val="00266BE0"/>
    <w:rsid w:val="00267E50"/>
    <w:rsid w:val="00267F53"/>
    <w:rsid w:val="002721D2"/>
    <w:rsid w:val="0027223A"/>
    <w:rsid w:val="0027403C"/>
    <w:rsid w:val="002760F0"/>
    <w:rsid w:val="00280FCA"/>
    <w:rsid w:val="00281D51"/>
    <w:rsid w:val="0028200D"/>
    <w:rsid w:val="0028255D"/>
    <w:rsid w:val="00283754"/>
    <w:rsid w:val="0028423A"/>
    <w:rsid w:val="0028527C"/>
    <w:rsid w:val="002866F5"/>
    <w:rsid w:val="002904C0"/>
    <w:rsid w:val="00291162"/>
    <w:rsid w:val="00294F4E"/>
    <w:rsid w:val="00295E4C"/>
    <w:rsid w:val="002A2B08"/>
    <w:rsid w:val="002A2E34"/>
    <w:rsid w:val="002A4F7F"/>
    <w:rsid w:val="002B142E"/>
    <w:rsid w:val="002B32A6"/>
    <w:rsid w:val="002B456D"/>
    <w:rsid w:val="002B470F"/>
    <w:rsid w:val="002B510A"/>
    <w:rsid w:val="002C0CF9"/>
    <w:rsid w:val="002C2803"/>
    <w:rsid w:val="002C2ACD"/>
    <w:rsid w:val="002C5F27"/>
    <w:rsid w:val="002D0695"/>
    <w:rsid w:val="002D371F"/>
    <w:rsid w:val="002D5BDA"/>
    <w:rsid w:val="002E19A3"/>
    <w:rsid w:val="002E54C9"/>
    <w:rsid w:val="002E6CE2"/>
    <w:rsid w:val="002F0742"/>
    <w:rsid w:val="002F0E46"/>
    <w:rsid w:val="002F1566"/>
    <w:rsid w:val="002F2C56"/>
    <w:rsid w:val="002F3036"/>
    <w:rsid w:val="002F481A"/>
    <w:rsid w:val="002F509B"/>
    <w:rsid w:val="002F5555"/>
    <w:rsid w:val="002F5DFF"/>
    <w:rsid w:val="002F7846"/>
    <w:rsid w:val="003000CE"/>
    <w:rsid w:val="00300176"/>
    <w:rsid w:val="00300974"/>
    <w:rsid w:val="00303232"/>
    <w:rsid w:val="00306002"/>
    <w:rsid w:val="0030757A"/>
    <w:rsid w:val="00312457"/>
    <w:rsid w:val="00312B55"/>
    <w:rsid w:val="00312F27"/>
    <w:rsid w:val="00314377"/>
    <w:rsid w:val="0031459B"/>
    <w:rsid w:val="00314C1B"/>
    <w:rsid w:val="00314DB6"/>
    <w:rsid w:val="00322BD2"/>
    <w:rsid w:val="00323DEE"/>
    <w:rsid w:val="00323E8A"/>
    <w:rsid w:val="00324A1C"/>
    <w:rsid w:val="00324F35"/>
    <w:rsid w:val="00324F36"/>
    <w:rsid w:val="00325170"/>
    <w:rsid w:val="003323ED"/>
    <w:rsid w:val="00333B8A"/>
    <w:rsid w:val="0034483E"/>
    <w:rsid w:val="00351C94"/>
    <w:rsid w:val="00355FEE"/>
    <w:rsid w:val="00356B84"/>
    <w:rsid w:val="00356E6C"/>
    <w:rsid w:val="00361448"/>
    <w:rsid w:val="00361638"/>
    <w:rsid w:val="00363605"/>
    <w:rsid w:val="003677EF"/>
    <w:rsid w:val="003709B7"/>
    <w:rsid w:val="00371C15"/>
    <w:rsid w:val="00372C26"/>
    <w:rsid w:val="0037392E"/>
    <w:rsid w:val="0038040C"/>
    <w:rsid w:val="00381357"/>
    <w:rsid w:val="0038495F"/>
    <w:rsid w:val="00385C1C"/>
    <w:rsid w:val="00386838"/>
    <w:rsid w:val="00390274"/>
    <w:rsid w:val="0039084D"/>
    <w:rsid w:val="00391CC2"/>
    <w:rsid w:val="003920CC"/>
    <w:rsid w:val="00392748"/>
    <w:rsid w:val="003940DA"/>
    <w:rsid w:val="00397630"/>
    <w:rsid w:val="003A120C"/>
    <w:rsid w:val="003A1FB2"/>
    <w:rsid w:val="003A2B8D"/>
    <w:rsid w:val="003A40A3"/>
    <w:rsid w:val="003A5CF9"/>
    <w:rsid w:val="003A7313"/>
    <w:rsid w:val="003A7B0D"/>
    <w:rsid w:val="003B0A7A"/>
    <w:rsid w:val="003B1C24"/>
    <w:rsid w:val="003B20A1"/>
    <w:rsid w:val="003B2C2A"/>
    <w:rsid w:val="003B5519"/>
    <w:rsid w:val="003B6699"/>
    <w:rsid w:val="003B7079"/>
    <w:rsid w:val="003B7AB0"/>
    <w:rsid w:val="003C0DB7"/>
    <w:rsid w:val="003C0F9F"/>
    <w:rsid w:val="003C2EAC"/>
    <w:rsid w:val="003C6296"/>
    <w:rsid w:val="003C64F3"/>
    <w:rsid w:val="003C665B"/>
    <w:rsid w:val="003E1C7E"/>
    <w:rsid w:val="003E50DD"/>
    <w:rsid w:val="003E5451"/>
    <w:rsid w:val="003E5621"/>
    <w:rsid w:val="003E564C"/>
    <w:rsid w:val="003E65D6"/>
    <w:rsid w:val="003F10E0"/>
    <w:rsid w:val="003F1CE8"/>
    <w:rsid w:val="003F3E22"/>
    <w:rsid w:val="003F4F03"/>
    <w:rsid w:val="003F59B2"/>
    <w:rsid w:val="0040204F"/>
    <w:rsid w:val="0040304F"/>
    <w:rsid w:val="0040317F"/>
    <w:rsid w:val="00404375"/>
    <w:rsid w:val="004055B7"/>
    <w:rsid w:val="004067CC"/>
    <w:rsid w:val="004158C0"/>
    <w:rsid w:val="004165D5"/>
    <w:rsid w:val="00416923"/>
    <w:rsid w:val="0041761D"/>
    <w:rsid w:val="00421C2D"/>
    <w:rsid w:val="004228AC"/>
    <w:rsid w:val="00423871"/>
    <w:rsid w:val="00425AC7"/>
    <w:rsid w:val="00426267"/>
    <w:rsid w:val="00426E44"/>
    <w:rsid w:val="004277EA"/>
    <w:rsid w:val="00427F96"/>
    <w:rsid w:val="00430999"/>
    <w:rsid w:val="00431B13"/>
    <w:rsid w:val="0043203F"/>
    <w:rsid w:val="00432E7E"/>
    <w:rsid w:val="00434142"/>
    <w:rsid w:val="00434F4B"/>
    <w:rsid w:val="0043563E"/>
    <w:rsid w:val="00435E45"/>
    <w:rsid w:val="00437435"/>
    <w:rsid w:val="00442E3B"/>
    <w:rsid w:val="0044467A"/>
    <w:rsid w:val="0044481F"/>
    <w:rsid w:val="004448B0"/>
    <w:rsid w:val="00444FEE"/>
    <w:rsid w:val="00445A4A"/>
    <w:rsid w:val="00446A35"/>
    <w:rsid w:val="00447043"/>
    <w:rsid w:val="00450913"/>
    <w:rsid w:val="004510A4"/>
    <w:rsid w:val="00451EB1"/>
    <w:rsid w:val="0045271A"/>
    <w:rsid w:val="00452799"/>
    <w:rsid w:val="00453F7B"/>
    <w:rsid w:val="00455E7E"/>
    <w:rsid w:val="0045745C"/>
    <w:rsid w:val="0046171F"/>
    <w:rsid w:val="00461B79"/>
    <w:rsid w:val="00461C3C"/>
    <w:rsid w:val="00461EB9"/>
    <w:rsid w:val="00463513"/>
    <w:rsid w:val="00464B2E"/>
    <w:rsid w:val="00466886"/>
    <w:rsid w:val="0047234F"/>
    <w:rsid w:val="004736CA"/>
    <w:rsid w:val="00474517"/>
    <w:rsid w:val="00474755"/>
    <w:rsid w:val="004778EA"/>
    <w:rsid w:val="0048020A"/>
    <w:rsid w:val="004818C6"/>
    <w:rsid w:val="00482403"/>
    <w:rsid w:val="004868C1"/>
    <w:rsid w:val="00490479"/>
    <w:rsid w:val="00490B2D"/>
    <w:rsid w:val="0049167C"/>
    <w:rsid w:val="004927D7"/>
    <w:rsid w:val="0049545C"/>
    <w:rsid w:val="00495743"/>
    <w:rsid w:val="004967A1"/>
    <w:rsid w:val="004A342C"/>
    <w:rsid w:val="004A4189"/>
    <w:rsid w:val="004A5FBA"/>
    <w:rsid w:val="004B0D05"/>
    <w:rsid w:val="004B243D"/>
    <w:rsid w:val="004B34AF"/>
    <w:rsid w:val="004B4F2C"/>
    <w:rsid w:val="004B66EC"/>
    <w:rsid w:val="004B680B"/>
    <w:rsid w:val="004B73C0"/>
    <w:rsid w:val="004B797C"/>
    <w:rsid w:val="004B7BDD"/>
    <w:rsid w:val="004B7CDE"/>
    <w:rsid w:val="004B7FFA"/>
    <w:rsid w:val="004C0FA5"/>
    <w:rsid w:val="004C1F6E"/>
    <w:rsid w:val="004C2A61"/>
    <w:rsid w:val="004C3ACE"/>
    <w:rsid w:val="004C3AE7"/>
    <w:rsid w:val="004C3B37"/>
    <w:rsid w:val="004C54B3"/>
    <w:rsid w:val="004C579A"/>
    <w:rsid w:val="004D209E"/>
    <w:rsid w:val="004D3828"/>
    <w:rsid w:val="004D43C5"/>
    <w:rsid w:val="004D499F"/>
    <w:rsid w:val="004D4FBD"/>
    <w:rsid w:val="004D5E04"/>
    <w:rsid w:val="004D6BDF"/>
    <w:rsid w:val="004E4F90"/>
    <w:rsid w:val="004E5951"/>
    <w:rsid w:val="004E5F68"/>
    <w:rsid w:val="004E63EE"/>
    <w:rsid w:val="004E7AE7"/>
    <w:rsid w:val="004F1472"/>
    <w:rsid w:val="004F42C6"/>
    <w:rsid w:val="004F4380"/>
    <w:rsid w:val="004F495B"/>
    <w:rsid w:val="004F4D2F"/>
    <w:rsid w:val="004F6338"/>
    <w:rsid w:val="004F6BEC"/>
    <w:rsid w:val="004F7115"/>
    <w:rsid w:val="00501AAC"/>
    <w:rsid w:val="00502FDA"/>
    <w:rsid w:val="00504E34"/>
    <w:rsid w:val="00505D8D"/>
    <w:rsid w:val="0050611D"/>
    <w:rsid w:val="00506DBD"/>
    <w:rsid w:val="00510DDD"/>
    <w:rsid w:val="00511CB4"/>
    <w:rsid w:val="00511DF5"/>
    <w:rsid w:val="00513CAB"/>
    <w:rsid w:val="00521746"/>
    <w:rsid w:val="005226D8"/>
    <w:rsid w:val="0052453E"/>
    <w:rsid w:val="00525100"/>
    <w:rsid w:val="00525A1F"/>
    <w:rsid w:val="00526F29"/>
    <w:rsid w:val="0053337B"/>
    <w:rsid w:val="00533B23"/>
    <w:rsid w:val="00543599"/>
    <w:rsid w:val="00544885"/>
    <w:rsid w:val="00550F13"/>
    <w:rsid w:val="00553894"/>
    <w:rsid w:val="00553CCB"/>
    <w:rsid w:val="005543A2"/>
    <w:rsid w:val="0055457E"/>
    <w:rsid w:val="00554FFE"/>
    <w:rsid w:val="00555898"/>
    <w:rsid w:val="005600CA"/>
    <w:rsid w:val="00562B81"/>
    <w:rsid w:val="0056347D"/>
    <w:rsid w:val="00563E7C"/>
    <w:rsid w:val="00564B92"/>
    <w:rsid w:val="00565485"/>
    <w:rsid w:val="00570B98"/>
    <w:rsid w:val="00570BA3"/>
    <w:rsid w:val="00570C98"/>
    <w:rsid w:val="00572380"/>
    <w:rsid w:val="005726E0"/>
    <w:rsid w:val="00572E5D"/>
    <w:rsid w:val="00572EC2"/>
    <w:rsid w:val="00573B1E"/>
    <w:rsid w:val="00575AF4"/>
    <w:rsid w:val="00575E3F"/>
    <w:rsid w:val="00576F00"/>
    <w:rsid w:val="00581432"/>
    <w:rsid w:val="00583C55"/>
    <w:rsid w:val="00591352"/>
    <w:rsid w:val="00592F68"/>
    <w:rsid w:val="00593BCE"/>
    <w:rsid w:val="005946B5"/>
    <w:rsid w:val="005A13DA"/>
    <w:rsid w:val="005A23E6"/>
    <w:rsid w:val="005A264D"/>
    <w:rsid w:val="005A3F8F"/>
    <w:rsid w:val="005A7B9F"/>
    <w:rsid w:val="005B0CDD"/>
    <w:rsid w:val="005B1060"/>
    <w:rsid w:val="005B5602"/>
    <w:rsid w:val="005B5E00"/>
    <w:rsid w:val="005B611D"/>
    <w:rsid w:val="005B7535"/>
    <w:rsid w:val="005B7862"/>
    <w:rsid w:val="005C0450"/>
    <w:rsid w:val="005C1BBD"/>
    <w:rsid w:val="005C59F4"/>
    <w:rsid w:val="005C7AD2"/>
    <w:rsid w:val="005D0462"/>
    <w:rsid w:val="005D4C5C"/>
    <w:rsid w:val="005D5F3F"/>
    <w:rsid w:val="005D6A72"/>
    <w:rsid w:val="005D7AEE"/>
    <w:rsid w:val="005E068F"/>
    <w:rsid w:val="005E231F"/>
    <w:rsid w:val="005E2714"/>
    <w:rsid w:val="005E4BB6"/>
    <w:rsid w:val="005E4D5B"/>
    <w:rsid w:val="005E75AE"/>
    <w:rsid w:val="005F02AD"/>
    <w:rsid w:val="005F1576"/>
    <w:rsid w:val="005F2E7E"/>
    <w:rsid w:val="005F3A06"/>
    <w:rsid w:val="005F3FDC"/>
    <w:rsid w:val="005F4E17"/>
    <w:rsid w:val="005F60A6"/>
    <w:rsid w:val="005F68D0"/>
    <w:rsid w:val="00604458"/>
    <w:rsid w:val="0060540A"/>
    <w:rsid w:val="00605F08"/>
    <w:rsid w:val="00606046"/>
    <w:rsid w:val="006139FE"/>
    <w:rsid w:val="0061490F"/>
    <w:rsid w:val="006223C8"/>
    <w:rsid w:val="00622B21"/>
    <w:rsid w:val="00624250"/>
    <w:rsid w:val="00625AF6"/>
    <w:rsid w:val="00625FE6"/>
    <w:rsid w:val="00627808"/>
    <w:rsid w:val="0063086A"/>
    <w:rsid w:val="00634AC2"/>
    <w:rsid w:val="00635636"/>
    <w:rsid w:val="00635A0A"/>
    <w:rsid w:val="006367C5"/>
    <w:rsid w:val="00637A43"/>
    <w:rsid w:val="00641034"/>
    <w:rsid w:val="00641367"/>
    <w:rsid w:val="00641477"/>
    <w:rsid w:val="006414A7"/>
    <w:rsid w:val="00642F98"/>
    <w:rsid w:val="0064796B"/>
    <w:rsid w:val="00647EF3"/>
    <w:rsid w:val="006504DB"/>
    <w:rsid w:val="0065194E"/>
    <w:rsid w:val="00651DC1"/>
    <w:rsid w:val="00652246"/>
    <w:rsid w:val="00653E27"/>
    <w:rsid w:val="006553B5"/>
    <w:rsid w:val="006567E8"/>
    <w:rsid w:val="00660094"/>
    <w:rsid w:val="00661D94"/>
    <w:rsid w:val="006662A7"/>
    <w:rsid w:val="00666BB6"/>
    <w:rsid w:val="00666DF8"/>
    <w:rsid w:val="006710F3"/>
    <w:rsid w:val="00672DC2"/>
    <w:rsid w:val="00673642"/>
    <w:rsid w:val="00673B9C"/>
    <w:rsid w:val="00673D44"/>
    <w:rsid w:val="00674AD9"/>
    <w:rsid w:val="00675A02"/>
    <w:rsid w:val="0067692A"/>
    <w:rsid w:val="0067777E"/>
    <w:rsid w:val="00680CE8"/>
    <w:rsid w:val="00683EC3"/>
    <w:rsid w:val="006847D6"/>
    <w:rsid w:val="0068510B"/>
    <w:rsid w:val="00686D1F"/>
    <w:rsid w:val="00687261"/>
    <w:rsid w:val="00687B4C"/>
    <w:rsid w:val="006900D9"/>
    <w:rsid w:val="00691EBA"/>
    <w:rsid w:val="0069281F"/>
    <w:rsid w:val="00693F42"/>
    <w:rsid w:val="00694E93"/>
    <w:rsid w:val="00696DB9"/>
    <w:rsid w:val="00696FD2"/>
    <w:rsid w:val="00697152"/>
    <w:rsid w:val="006A1161"/>
    <w:rsid w:val="006A2B3E"/>
    <w:rsid w:val="006A3A43"/>
    <w:rsid w:val="006A4F77"/>
    <w:rsid w:val="006B03BB"/>
    <w:rsid w:val="006B0773"/>
    <w:rsid w:val="006B1ABB"/>
    <w:rsid w:val="006B3099"/>
    <w:rsid w:val="006B5300"/>
    <w:rsid w:val="006B7BBA"/>
    <w:rsid w:val="006B7E77"/>
    <w:rsid w:val="006C0783"/>
    <w:rsid w:val="006C10CB"/>
    <w:rsid w:val="006C1472"/>
    <w:rsid w:val="006C3920"/>
    <w:rsid w:val="006C5622"/>
    <w:rsid w:val="006C5B03"/>
    <w:rsid w:val="006C61F7"/>
    <w:rsid w:val="006D207B"/>
    <w:rsid w:val="006D21F4"/>
    <w:rsid w:val="006D5436"/>
    <w:rsid w:val="006D563D"/>
    <w:rsid w:val="006D5818"/>
    <w:rsid w:val="006E24F6"/>
    <w:rsid w:val="006E407A"/>
    <w:rsid w:val="006E4F74"/>
    <w:rsid w:val="006E59FD"/>
    <w:rsid w:val="006E792E"/>
    <w:rsid w:val="006E7EE7"/>
    <w:rsid w:val="006F13EC"/>
    <w:rsid w:val="006F2BCE"/>
    <w:rsid w:val="006F34DF"/>
    <w:rsid w:val="006F417C"/>
    <w:rsid w:val="006F4AC9"/>
    <w:rsid w:val="006F6FED"/>
    <w:rsid w:val="006F7271"/>
    <w:rsid w:val="006F7515"/>
    <w:rsid w:val="00700CD8"/>
    <w:rsid w:val="00705CE3"/>
    <w:rsid w:val="00706085"/>
    <w:rsid w:val="00706798"/>
    <w:rsid w:val="007070C9"/>
    <w:rsid w:val="007103F3"/>
    <w:rsid w:val="00712539"/>
    <w:rsid w:val="00713C0E"/>
    <w:rsid w:val="00714FA7"/>
    <w:rsid w:val="007150EA"/>
    <w:rsid w:val="00715FA2"/>
    <w:rsid w:val="0072092B"/>
    <w:rsid w:val="00721922"/>
    <w:rsid w:val="007241CA"/>
    <w:rsid w:val="007256DE"/>
    <w:rsid w:val="00726ACC"/>
    <w:rsid w:val="0072718A"/>
    <w:rsid w:val="007274C3"/>
    <w:rsid w:val="0073045F"/>
    <w:rsid w:val="00730FFD"/>
    <w:rsid w:val="00731457"/>
    <w:rsid w:val="007339E1"/>
    <w:rsid w:val="00734646"/>
    <w:rsid w:val="00737E20"/>
    <w:rsid w:val="00743008"/>
    <w:rsid w:val="00743AF6"/>
    <w:rsid w:val="007441C8"/>
    <w:rsid w:val="0074612F"/>
    <w:rsid w:val="0074716B"/>
    <w:rsid w:val="00747D9C"/>
    <w:rsid w:val="007503F0"/>
    <w:rsid w:val="00750EA7"/>
    <w:rsid w:val="00751708"/>
    <w:rsid w:val="00752186"/>
    <w:rsid w:val="00760359"/>
    <w:rsid w:val="0076246D"/>
    <w:rsid w:val="007630D5"/>
    <w:rsid w:val="00763CCA"/>
    <w:rsid w:val="00766AB2"/>
    <w:rsid w:val="0077042A"/>
    <w:rsid w:val="00770C0C"/>
    <w:rsid w:val="0077120B"/>
    <w:rsid w:val="00771696"/>
    <w:rsid w:val="0077502A"/>
    <w:rsid w:val="0077681A"/>
    <w:rsid w:val="00777729"/>
    <w:rsid w:val="00777AE4"/>
    <w:rsid w:val="0078161F"/>
    <w:rsid w:val="0078231A"/>
    <w:rsid w:val="007844B6"/>
    <w:rsid w:val="00787A7D"/>
    <w:rsid w:val="00791F03"/>
    <w:rsid w:val="0079238C"/>
    <w:rsid w:val="00793D0B"/>
    <w:rsid w:val="00794086"/>
    <w:rsid w:val="0079464B"/>
    <w:rsid w:val="007950D1"/>
    <w:rsid w:val="007A03A6"/>
    <w:rsid w:val="007A0F29"/>
    <w:rsid w:val="007A13E3"/>
    <w:rsid w:val="007A1BCF"/>
    <w:rsid w:val="007A296E"/>
    <w:rsid w:val="007A492B"/>
    <w:rsid w:val="007A5553"/>
    <w:rsid w:val="007A5AAE"/>
    <w:rsid w:val="007A7354"/>
    <w:rsid w:val="007B2105"/>
    <w:rsid w:val="007B261E"/>
    <w:rsid w:val="007B56E8"/>
    <w:rsid w:val="007B797E"/>
    <w:rsid w:val="007B7ED7"/>
    <w:rsid w:val="007C06FB"/>
    <w:rsid w:val="007C1D2C"/>
    <w:rsid w:val="007C28D7"/>
    <w:rsid w:val="007C5A55"/>
    <w:rsid w:val="007C68AE"/>
    <w:rsid w:val="007C6B72"/>
    <w:rsid w:val="007C6F94"/>
    <w:rsid w:val="007C73F7"/>
    <w:rsid w:val="007D1EB0"/>
    <w:rsid w:val="007D56A4"/>
    <w:rsid w:val="007E26BB"/>
    <w:rsid w:val="007E4C2F"/>
    <w:rsid w:val="007E5642"/>
    <w:rsid w:val="007E60A7"/>
    <w:rsid w:val="007E77C3"/>
    <w:rsid w:val="007F16C5"/>
    <w:rsid w:val="007F25EA"/>
    <w:rsid w:val="007F2A1B"/>
    <w:rsid w:val="007F39C1"/>
    <w:rsid w:val="007F420C"/>
    <w:rsid w:val="007F4D2C"/>
    <w:rsid w:val="007F7559"/>
    <w:rsid w:val="007F7BF5"/>
    <w:rsid w:val="00800082"/>
    <w:rsid w:val="008026DE"/>
    <w:rsid w:val="0081274D"/>
    <w:rsid w:val="0081383C"/>
    <w:rsid w:val="00815948"/>
    <w:rsid w:val="00816213"/>
    <w:rsid w:val="00817136"/>
    <w:rsid w:val="008174AB"/>
    <w:rsid w:val="00817A44"/>
    <w:rsid w:val="00817DFE"/>
    <w:rsid w:val="008217F3"/>
    <w:rsid w:val="00825AA1"/>
    <w:rsid w:val="00825DCD"/>
    <w:rsid w:val="0082732F"/>
    <w:rsid w:val="00827776"/>
    <w:rsid w:val="00830A28"/>
    <w:rsid w:val="0083209E"/>
    <w:rsid w:val="00833C3F"/>
    <w:rsid w:val="0083423C"/>
    <w:rsid w:val="0083444B"/>
    <w:rsid w:val="00835ACF"/>
    <w:rsid w:val="00835FD4"/>
    <w:rsid w:val="00837EF3"/>
    <w:rsid w:val="00842D5E"/>
    <w:rsid w:val="00843BC7"/>
    <w:rsid w:val="00843EA5"/>
    <w:rsid w:val="008452F6"/>
    <w:rsid w:val="0085057D"/>
    <w:rsid w:val="008519A0"/>
    <w:rsid w:val="00860868"/>
    <w:rsid w:val="0086208A"/>
    <w:rsid w:val="008638D4"/>
    <w:rsid w:val="00864609"/>
    <w:rsid w:val="00866235"/>
    <w:rsid w:val="008709B5"/>
    <w:rsid w:val="008711D4"/>
    <w:rsid w:val="008712E9"/>
    <w:rsid w:val="00872AF9"/>
    <w:rsid w:val="00875562"/>
    <w:rsid w:val="0087693A"/>
    <w:rsid w:val="0087709D"/>
    <w:rsid w:val="008778F7"/>
    <w:rsid w:val="008779D7"/>
    <w:rsid w:val="00880B03"/>
    <w:rsid w:val="00881BDE"/>
    <w:rsid w:val="00883512"/>
    <w:rsid w:val="00885C6D"/>
    <w:rsid w:val="008864A4"/>
    <w:rsid w:val="00892396"/>
    <w:rsid w:val="0089511C"/>
    <w:rsid w:val="008954C3"/>
    <w:rsid w:val="00895F12"/>
    <w:rsid w:val="008963F5"/>
    <w:rsid w:val="008A138E"/>
    <w:rsid w:val="008A2409"/>
    <w:rsid w:val="008A2638"/>
    <w:rsid w:val="008A57B6"/>
    <w:rsid w:val="008A64D9"/>
    <w:rsid w:val="008A6E64"/>
    <w:rsid w:val="008A7ACC"/>
    <w:rsid w:val="008B0B36"/>
    <w:rsid w:val="008B20DC"/>
    <w:rsid w:val="008B3A95"/>
    <w:rsid w:val="008B517F"/>
    <w:rsid w:val="008B59BB"/>
    <w:rsid w:val="008B66CA"/>
    <w:rsid w:val="008B6F8D"/>
    <w:rsid w:val="008C3753"/>
    <w:rsid w:val="008C3FB5"/>
    <w:rsid w:val="008C5023"/>
    <w:rsid w:val="008C5B59"/>
    <w:rsid w:val="008D0164"/>
    <w:rsid w:val="008D2573"/>
    <w:rsid w:val="008D2AAA"/>
    <w:rsid w:val="008D41B7"/>
    <w:rsid w:val="008D5C8F"/>
    <w:rsid w:val="008D70F1"/>
    <w:rsid w:val="008D7AAA"/>
    <w:rsid w:val="008E0601"/>
    <w:rsid w:val="008E0EF7"/>
    <w:rsid w:val="008E2386"/>
    <w:rsid w:val="008E29BD"/>
    <w:rsid w:val="008E2A7A"/>
    <w:rsid w:val="008E30C5"/>
    <w:rsid w:val="008E4ED3"/>
    <w:rsid w:val="008E595F"/>
    <w:rsid w:val="008E6DCC"/>
    <w:rsid w:val="008E7DB1"/>
    <w:rsid w:val="008F0086"/>
    <w:rsid w:val="008F0ECA"/>
    <w:rsid w:val="008F3E6E"/>
    <w:rsid w:val="008F547B"/>
    <w:rsid w:val="008F5B20"/>
    <w:rsid w:val="008F6165"/>
    <w:rsid w:val="008F6FC3"/>
    <w:rsid w:val="008F72D1"/>
    <w:rsid w:val="00900020"/>
    <w:rsid w:val="00901461"/>
    <w:rsid w:val="0090381F"/>
    <w:rsid w:val="00907936"/>
    <w:rsid w:val="00910791"/>
    <w:rsid w:val="00910E68"/>
    <w:rsid w:val="00912CD1"/>
    <w:rsid w:val="00913CFF"/>
    <w:rsid w:val="00913ED4"/>
    <w:rsid w:val="00914FF1"/>
    <w:rsid w:val="0091629F"/>
    <w:rsid w:val="00916581"/>
    <w:rsid w:val="009177FC"/>
    <w:rsid w:val="00917924"/>
    <w:rsid w:val="009228E6"/>
    <w:rsid w:val="0092292A"/>
    <w:rsid w:val="00922D36"/>
    <w:rsid w:val="00923288"/>
    <w:rsid w:val="009233E4"/>
    <w:rsid w:val="00925D65"/>
    <w:rsid w:val="00927918"/>
    <w:rsid w:val="00927D00"/>
    <w:rsid w:val="00935593"/>
    <w:rsid w:val="00935937"/>
    <w:rsid w:val="0093653D"/>
    <w:rsid w:val="00936588"/>
    <w:rsid w:val="00937244"/>
    <w:rsid w:val="0094166C"/>
    <w:rsid w:val="00944E45"/>
    <w:rsid w:val="009474A3"/>
    <w:rsid w:val="00952828"/>
    <w:rsid w:val="00955C88"/>
    <w:rsid w:val="0095771C"/>
    <w:rsid w:val="00957C30"/>
    <w:rsid w:val="00960CA2"/>
    <w:rsid w:val="00961088"/>
    <w:rsid w:val="00961513"/>
    <w:rsid w:val="00961B9C"/>
    <w:rsid w:val="00961EDA"/>
    <w:rsid w:val="009621C3"/>
    <w:rsid w:val="0096491D"/>
    <w:rsid w:val="00967E43"/>
    <w:rsid w:val="0097078A"/>
    <w:rsid w:val="0097103F"/>
    <w:rsid w:val="00972DE7"/>
    <w:rsid w:val="00974D4F"/>
    <w:rsid w:val="0097529D"/>
    <w:rsid w:val="009810DF"/>
    <w:rsid w:val="0098371C"/>
    <w:rsid w:val="00983904"/>
    <w:rsid w:val="009841D8"/>
    <w:rsid w:val="00991A16"/>
    <w:rsid w:val="00991FDD"/>
    <w:rsid w:val="00992224"/>
    <w:rsid w:val="00992E17"/>
    <w:rsid w:val="00993AFF"/>
    <w:rsid w:val="00994C21"/>
    <w:rsid w:val="009952AB"/>
    <w:rsid w:val="00996874"/>
    <w:rsid w:val="00996ACC"/>
    <w:rsid w:val="009A1B84"/>
    <w:rsid w:val="009A20C9"/>
    <w:rsid w:val="009A2D02"/>
    <w:rsid w:val="009A4421"/>
    <w:rsid w:val="009A52B4"/>
    <w:rsid w:val="009A5401"/>
    <w:rsid w:val="009A70CC"/>
    <w:rsid w:val="009A7A35"/>
    <w:rsid w:val="009B01A4"/>
    <w:rsid w:val="009B50FB"/>
    <w:rsid w:val="009B6E59"/>
    <w:rsid w:val="009B78B2"/>
    <w:rsid w:val="009C3B4B"/>
    <w:rsid w:val="009C40CF"/>
    <w:rsid w:val="009C4E9C"/>
    <w:rsid w:val="009C5083"/>
    <w:rsid w:val="009C5105"/>
    <w:rsid w:val="009C5E66"/>
    <w:rsid w:val="009C6120"/>
    <w:rsid w:val="009C61FC"/>
    <w:rsid w:val="009D1363"/>
    <w:rsid w:val="009D229B"/>
    <w:rsid w:val="009D22DC"/>
    <w:rsid w:val="009D2DE6"/>
    <w:rsid w:val="009D3490"/>
    <w:rsid w:val="009D5C36"/>
    <w:rsid w:val="009D7B00"/>
    <w:rsid w:val="009E2B6B"/>
    <w:rsid w:val="009F027F"/>
    <w:rsid w:val="009F29FA"/>
    <w:rsid w:val="009F375F"/>
    <w:rsid w:val="009F4988"/>
    <w:rsid w:val="009F5036"/>
    <w:rsid w:val="009F613F"/>
    <w:rsid w:val="009F6199"/>
    <w:rsid w:val="009F7A31"/>
    <w:rsid w:val="00A01FA9"/>
    <w:rsid w:val="00A0630F"/>
    <w:rsid w:val="00A06EA4"/>
    <w:rsid w:val="00A1010F"/>
    <w:rsid w:val="00A12AC1"/>
    <w:rsid w:val="00A13D64"/>
    <w:rsid w:val="00A1530F"/>
    <w:rsid w:val="00A237DC"/>
    <w:rsid w:val="00A24351"/>
    <w:rsid w:val="00A2534C"/>
    <w:rsid w:val="00A25BD0"/>
    <w:rsid w:val="00A27399"/>
    <w:rsid w:val="00A3098E"/>
    <w:rsid w:val="00A318E6"/>
    <w:rsid w:val="00A32027"/>
    <w:rsid w:val="00A32135"/>
    <w:rsid w:val="00A335FF"/>
    <w:rsid w:val="00A33B7E"/>
    <w:rsid w:val="00A35C53"/>
    <w:rsid w:val="00A35E30"/>
    <w:rsid w:val="00A3758B"/>
    <w:rsid w:val="00A40422"/>
    <w:rsid w:val="00A40A16"/>
    <w:rsid w:val="00A42C70"/>
    <w:rsid w:val="00A43F74"/>
    <w:rsid w:val="00A45037"/>
    <w:rsid w:val="00A50704"/>
    <w:rsid w:val="00A512F8"/>
    <w:rsid w:val="00A51341"/>
    <w:rsid w:val="00A52B90"/>
    <w:rsid w:val="00A56065"/>
    <w:rsid w:val="00A568D6"/>
    <w:rsid w:val="00A62746"/>
    <w:rsid w:val="00A62BF4"/>
    <w:rsid w:val="00A63925"/>
    <w:rsid w:val="00A6504D"/>
    <w:rsid w:val="00A65537"/>
    <w:rsid w:val="00A676D9"/>
    <w:rsid w:val="00A7113A"/>
    <w:rsid w:val="00A75204"/>
    <w:rsid w:val="00A75BCC"/>
    <w:rsid w:val="00A7654F"/>
    <w:rsid w:val="00A7717E"/>
    <w:rsid w:val="00A80982"/>
    <w:rsid w:val="00A816D2"/>
    <w:rsid w:val="00A81D5E"/>
    <w:rsid w:val="00A8524B"/>
    <w:rsid w:val="00A85C12"/>
    <w:rsid w:val="00A91147"/>
    <w:rsid w:val="00A94810"/>
    <w:rsid w:val="00A94F04"/>
    <w:rsid w:val="00A962FA"/>
    <w:rsid w:val="00AA037B"/>
    <w:rsid w:val="00AA0F12"/>
    <w:rsid w:val="00AA3A1C"/>
    <w:rsid w:val="00AA451A"/>
    <w:rsid w:val="00AB05E6"/>
    <w:rsid w:val="00AB54F2"/>
    <w:rsid w:val="00AB57EC"/>
    <w:rsid w:val="00AB60DC"/>
    <w:rsid w:val="00AC0DD8"/>
    <w:rsid w:val="00AC2698"/>
    <w:rsid w:val="00AC2A96"/>
    <w:rsid w:val="00AC2DF9"/>
    <w:rsid w:val="00AC4513"/>
    <w:rsid w:val="00AC4537"/>
    <w:rsid w:val="00AC526E"/>
    <w:rsid w:val="00AC60D5"/>
    <w:rsid w:val="00AD1A16"/>
    <w:rsid w:val="00AD2899"/>
    <w:rsid w:val="00AD3167"/>
    <w:rsid w:val="00AD3826"/>
    <w:rsid w:val="00AD4BE4"/>
    <w:rsid w:val="00AD5E5D"/>
    <w:rsid w:val="00AD7E57"/>
    <w:rsid w:val="00AE12F8"/>
    <w:rsid w:val="00AE25AB"/>
    <w:rsid w:val="00AE5BE4"/>
    <w:rsid w:val="00AF4D68"/>
    <w:rsid w:val="00AF6EF7"/>
    <w:rsid w:val="00B02C98"/>
    <w:rsid w:val="00B05139"/>
    <w:rsid w:val="00B06C16"/>
    <w:rsid w:val="00B076E1"/>
    <w:rsid w:val="00B16EAB"/>
    <w:rsid w:val="00B17A29"/>
    <w:rsid w:val="00B224BE"/>
    <w:rsid w:val="00B2315C"/>
    <w:rsid w:val="00B24B0F"/>
    <w:rsid w:val="00B30C2C"/>
    <w:rsid w:val="00B311AF"/>
    <w:rsid w:val="00B32FD3"/>
    <w:rsid w:val="00B37B62"/>
    <w:rsid w:val="00B42F7F"/>
    <w:rsid w:val="00B44AFF"/>
    <w:rsid w:val="00B46182"/>
    <w:rsid w:val="00B50CA3"/>
    <w:rsid w:val="00B52242"/>
    <w:rsid w:val="00B535D1"/>
    <w:rsid w:val="00B53DB8"/>
    <w:rsid w:val="00B55928"/>
    <w:rsid w:val="00B55F1F"/>
    <w:rsid w:val="00B56C88"/>
    <w:rsid w:val="00B56F55"/>
    <w:rsid w:val="00B70EC8"/>
    <w:rsid w:val="00B75241"/>
    <w:rsid w:val="00B76988"/>
    <w:rsid w:val="00B77A46"/>
    <w:rsid w:val="00B77E6B"/>
    <w:rsid w:val="00B8171B"/>
    <w:rsid w:val="00B85D99"/>
    <w:rsid w:val="00B862D0"/>
    <w:rsid w:val="00B867FC"/>
    <w:rsid w:val="00B8726D"/>
    <w:rsid w:val="00B90713"/>
    <w:rsid w:val="00B912D5"/>
    <w:rsid w:val="00B97A89"/>
    <w:rsid w:val="00BA0127"/>
    <w:rsid w:val="00BA0E0A"/>
    <w:rsid w:val="00BA1034"/>
    <w:rsid w:val="00BA1FEE"/>
    <w:rsid w:val="00BA5ABA"/>
    <w:rsid w:val="00BA66DB"/>
    <w:rsid w:val="00BB0E08"/>
    <w:rsid w:val="00BB3268"/>
    <w:rsid w:val="00BB645A"/>
    <w:rsid w:val="00BB6B93"/>
    <w:rsid w:val="00BB6D0E"/>
    <w:rsid w:val="00BC1176"/>
    <w:rsid w:val="00BC1802"/>
    <w:rsid w:val="00BC3280"/>
    <w:rsid w:val="00BC3E5B"/>
    <w:rsid w:val="00BC485E"/>
    <w:rsid w:val="00BC6D8D"/>
    <w:rsid w:val="00BC7118"/>
    <w:rsid w:val="00BC7A88"/>
    <w:rsid w:val="00BD02A5"/>
    <w:rsid w:val="00BD0EAB"/>
    <w:rsid w:val="00BD10F0"/>
    <w:rsid w:val="00BD1862"/>
    <w:rsid w:val="00BD1984"/>
    <w:rsid w:val="00BD63AB"/>
    <w:rsid w:val="00BD63BB"/>
    <w:rsid w:val="00BD6548"/>
    <w:rsid w:val="00BD6F8C"/>
    <w:rsid w:val="00BE0CEE"/>
    <w:rsid w:val="00BE2DBF"/>
    <w:rsid w:val="00BE2E61"/>
    <w:rsid w:val="00BE3775"/>
    <w:rsid w:val="00BE4C1A"/>
    <w:rsid w:val="00BE617D"/>
    <w:rsid w:val="00BE6C26"/>
    <w:rsid w:val="00BE6F7A"/>
    <w:rsid w:val="00BE7489"/>
    <w:rsid w:val="00BF0351"/>
    <w:rsid w:val="00BF1AAB"/>
    <w:rsid w:val="00BF3BB4"/>
    <w:rsid w:val="00BF47A0"/>
    <w:rsid w:val="00BF5341"/>
    <w:rsid w:val="00C0125A"/>
    <w:rsid w:val="00C01409"/>
    <w:rsid w:val="00C01524"/>
    <w:rsid w:val="00C016E7"/>
    <w:rsid w:val="00C016F4"/>
    <w:rsid w:val="00C01BFC"/>
    <w:rsid w:val="00C02FCD"/>
    <w:rsid w:val="00C03D0F"/>
    <w:rsid w:val="00C046B2"/>
    <w:rsid w:val="00C04F17"/>
    <w:rsid w:val="00C061DA"/>
    <w:rsid w:val="00C123E8"/>
    <w:rsid w:val="00C13380"/>
    <w:rsid w:val="00C14B5E"/>
    <w:rsid w:val="00C15261"/>
    <w:rsid w:val="00C15E06"/>
    <w:rsid w:val="00C1641F"/>
    <w:rsid w:val="00C1655D"/>
    <w:rsid w:val="00C16D1F"/>
    <w:rsid w:val="00C2016C"/>
    <w:rsid w:val="00C206D2"/>
    <w:rsid w:val="00C20E80"/>
    <w:rsid w:val="00C2530C"/>
    <w:rsid w:val="00C2709C"/>
    <w:rsid w:val="00C353E7"/>
    <w:rsid w:val="00C357E9"/>
    <w:rsid w:val="00C3797A"/>
    <w:rsid w:val="00C40E11"/>
    <w:rsid w:val="00C4173B"/>
    <w:rsid w:val="00C427CD"/>
    <w:rsid w:val="00C4416C"/>
    <w:rsid w:val="00C446BC"/>
    <w:rsid w:val="00C46747"/>
    <w:rsid w:val="00C473EB"/>
    <w:rsid w:val="00C511EF"/>
    <w:rsid w:val="00C51C23"/>
    <w:rsid w:val="00C51CB5"/>
    <w:rsid w:val="00C535C6"/>
    <w:rsid w:val="00C5368B"/>
    <w:rsid w:val="00C53C17"/>
    <w:rsid w:val="00C5477A"/>
    <w:rsid w:val="00C54EF8"/>
    <w:rsid w:val="00C60114"/>
    <w:rsid w:val="00C60124"/>
    <w:rsid w:val="00C60351"/>
    <w:rsid w:val="00C63EB4"/>
    <w:rsid w:val="00C674EA"/>
    <w:rsid w:val="00C677DB"/>
    <w:rsid w:val="00C71FE9"/>
    <w:rsid w:val="00C72662"/>
    <w:rsid w:val="00C74B3C"/>
    <w:rsid w:val="00C758DC"/>
    <w:rsid w:val="00C769AD"/>
    <w:rsid w:val="00C82D0D"/>
    <w:rsid w:val="00C8509C"/>
    <w:rsid w:val="00C85D43"/>
    <w:rsid w:val="00C8628B"/>
    <w:rsid w:val="00C86D07"/>
    <w:rsid w:val="00C90CD0"/>
    <w:rsid w:val="00C91619"/>
    <w:rsid w:val="00C945F1"/>
    <w:rsid w:val="00CA339C"/>
    <w:rsid w:val="00CA5AC3"/>
    <w:rsid w:val="00CA6413"/>
    <w:rsid w:val="00CA7A14"/>
    <w:rsid w:val="00CB1424"/>
    <w:rsid w:val="00CB1A14"/>
    <w:rsid w:val="00CB4462"/>
    <w:rsid w:val="00CB55A4"/>
    <w:rsid w:val="00CB606F"/>
    <w:rsid w:val="00CC0205"/>
    <w:rsid w:val="00CC382B"/>
    <w:rsid w:val="00CC6340"/>
    <w:rsid w:val="00CC66B1"/>
    <w:rsid w:val="00CC6F13"/>
    <w:rsid w:val="00CC779C"/>
    <w:rsid w:val="00CD05B0"/>
    <w:rsid w:val="00CD275A"/>
    <w:rsid w:val="00CD5710"/>
    <w:rsid w:val="00CD60A2"/>
    <w:rsid w:val="00CE667B"/>
    <w:rsid w:val="00CE7496"/>
    <w:rsid w:val="00CE758E"/>
    <w:rsid w:val="00CE75DD"/>
    <w:rsid w:val="00CE7711"/>
    <w:rsid w:val="00CF0E69"/>
    <w:rsid w:val="00CF455B"/>
    <w:rsid w:val="00CF4956"/>
    <w:rsid w:val="00D01EC4"/>
    <w:rsid w:val="00D0334A"/>
    <w:rsid w:val="00D13548"/>
    <w:rsid w:val="00D13A1C"/>
    <w:rsid w:val="00D158A2"/>
    <w:rsid w:val="00D17035"/>
    <w:rsid w:val="00D241F0"/>
    <w:rsid w:val="00D2687B"/>
    <w:rsid w:val="00D276C0"/>
    <w:rsid w:val="00D333CB"/>
    <w:rsid w:val="00D338C0"/>
    <w:rsid w:val="00D35BDE"/>
    <w:rsid w:val="00D37324"/>
    <w:rsid w:val="00D410AE"/>
    <w:rsid w:val="00D423CC"/>
    <w:rsid w:val="00D42DD9"/>
    <w:rsid w:val="00D479E0"/>
    <w:rsid w:val="00D47ADA"/>
    <w:rsid w:val="00D531D7"/>
    <w:rsid w:val="00D544C3"/>
    <w:rsid w:val="00D55791"/>
    <w:rsid w:val="00D56918"/>
    <w:rsid w:val="00D601E0"/>
    <w:rsid w:val="00D61947"/>
    <w:rsid w:val="00D625DF"/>
    <w:rsid w:val="00D62F59"/>
    <w:rsid w:val="00D7030A"/>
    <w:rsid w:val="00D70FC6"/>
    <w:rsid w:val="00D71130"/>
    <w:rsid w:val="00D71B24"/>
    <w:rsid w:val="00D7311E"/>
    <w:rsid w:val="00D7377F"/>
    <w:rsid w:val="00D73C57"/>
    <w:rsid w:val="00D76C4E"/>
    <w:rsid w:val="00D80115"/>
    <w:rsid w:val="00D803AD"/>
    <w:rsid w:val="00D81097"/>
    <w:rsid w:val="00D83239"/>
    <w:rsid w:val="00D8389F"/>
    <w:rsid w:val="00D83D28"/>
    <w:rsid w:val="00D84709"/>
    <w:rsid w:val="00D864F6"/>
    <w:rsid w:val="00D87D4B"/>
    <w:rsid w:val="00D90E84"/>
    <w:rsid w:val="00D917D6"/>
    <w:rsid w:val="00D92785"/>
    <w:rsid w:val="00D9361C"/>
    <w:rsid w:val="00D93AFA"/>
    <w:rsid w:val="00D95C8D"/>
    <w:rsid w:val="00D97104"/>
    <w:rsid w:val="00DA1B2C"/>
    <w:rsid w:val="00DA1EEF"/>
    <w:rsid w:val="00DA3924"/>
    <w:rsid w:val="00DA3F3B"/>
    <w:rsid w:val="00DA5921"/>
    <w:rsid w:val="00DA7DF3"/>
    <w:rsid w:val="00DB1538"/>
    <w:rsid w:val="00DB1D87"/>
    <w:rsid w:val="00DB5B59"/>
    <w:rsid w:val="00DB6E02"/>
    <w:rsid w:val="00DB7102"/>
    <w:rsid w:val="00DC03EF"/>
    <w:rsid w:val="00DC421B"/>
    <w:rsid w:val="00DC4D64"/>
    <w:rsid w:val="00DC6915"/>
    <w:rsid w:val="00DC6933"/>
    <w:rsid w:val="00DC6C1B"/>
    <w:rsid w:val="00DC6CA1"/>
    <w:rsid w:val="00DC736F"/>
    <w:rsid w:val="00DC745D"/>
    <w:rsid w:val="00DC78D3"/>
    <w:rsid w:val="00DD2E47"/>
    <w:rsid w:val="00DD5D88"/>
    <w:rsid w:val="00DD7EE1"/>
    <w:rsid w:val="00DE0EA8"/>
    <w:rsid w:val="00DE1BEF"/>
    <w:rsid w:val="00DE29BA"/>
    <w:rsid w:val="00DE4184"/>
    <w:rsid w:val="00DE46A9"/>
    <w:rsid w:val="00DE4D03"/>
    <w:rsid w:val="00DE78FC"/>
    <w:rsid w:val="00DE7ACF"/>
    <w:rsid w:val="00DF0136"/>
    <w:rsid w:val="00DF1F21"/>
    <w:rsid w:val="00DF2CB3"/>
    <w:rsid w:val="00DF3948"/>
    <w:rsid w:val="00E004AD"/>
    <w:rsid w:val="00E021DF"/>
    <w:rsid w:val="00E07F5F"/>
    <w:rsid w:val="00E10626"/>
    <w:rsid w:val="00E11B51"/>
    <w:rsid w:val="00E14B46"/>
    <w:rsid w:val="00E16DC9"/>
    <w:rsid w:val="00E16EC2"/>
    <w:rsid w:val="00E255A2"/>
    <w:rsid w:val="00E256B5"/>
    <w:rsid w:val="00E27A79"/>
    <w:rsid w:val="00E32B71"/>
    <w:rsid w:val="00E336D4"/>
    <w:rsid w:val="00E348B3"/>
    <w:rsid w:val="00E34A9F"/>
    <w:rsid w:val="00E360E4"/>
    <w:rsid w:val="00E3618B"/>
    <w:rsid w:val="00E37ED9"/>
    <w:rsid w:val="00E40B2B"/>
    <w:rsid w:val="00E43C4C"/>
    <w:rsid w:val="00E43C55"/>
    <w:rsid w:val="00E461DE"/>
    <w:rsid w:val="00E46734"/>
    <w:rsid w:val="00E47972"/>
    <w:rsid w:val="00E518DE"/>
    <w:rsid w:val="00E54940"/>
    <w:rsid w:val="00E56BC1"/>
    <w:rsid w:val="00E611F2"/>
    <w:rsid w:val="00E6143E"/>
    <w:rsid w:val="00E66112"/>
    <w:rsid w:val="00E667EC"/>
    <w:rsid w:val="00E702B0"/>
    <w:rsid w:val="00E72F4F"/>
    <w:rsid w:val="00E73312"/>
    <w:rsid w:val="00E73F52"/>
    <w:rsid w:val="00E74A8E"/>
    <w:rsid w:val="00E80283"/>
    <w:rsid w:val="00E80BE3"/>
    <w:rsid w:val="00E81C0B"/>
    <w:rsid w:val="00E8482F"/>
    <w:rsid w:val="00E8718E"/>
    <w:rsid w:val="00E87287"/>
    <w:rsid w:val="00E90E0D"/>
    <w:rsid w:val="00E91A16"/>
    <w:rsid w:val="00E9365C"/>
    <w:rsid w:val="00E9452E"/>
    <w:rsid w:val="00E94DF1"/>
    <w:rsid w:val="00E96EAF"/>
    <w:rsid w:val="00E97E5F"/>
    <w:rsid w:val="00EA1545"/>
    <w:rsid w:val="00EA281C"/>
    <w:rsid w:val="00EA4852"/>
    <w:rsid w:val="00EA508C"/>
    <w:rsid w:val="00EB0DBB"/>
    <w:rsid w:val="00EB16F7"/>
    <w:rsid w:val="00EB18B7"/>
    <w:rsid w:val="00EB1962"/>
    <w:rsid w:val="00EB220E"/>
    <w:rsid w:val="00EB31FB"/>
    <w:rsid w:val="00EB35DA"/>
    <w:rsid w:val="00EB7101"/>
    <w:rsid w:val="00EC64AE"/>
    <w:rsid w:val="00EC6568"/>
    <w:rsid w:val="00EC7C4F"/>
    <w:rsid w:val="00ED03F8"/>
    <w:rsid w:val="00ED4A01"/>
    <w:rsid w:val="00ED5826"/>
    <w:rsid w:val="00ED6E98"/>
    <w:rsid w:val="00EE295E"/>
    <w:rsid w:val="00EE4542"/>
    <w:rsid w:val="00EE4C4B"/>
    <w:rsid w:val="00EE5E2F"/>
    <w:rsid w:val="00EE5F52"/>
    <w:rsid w:val="00EF1771"/>
    <w:rsid w:val="00EF1988"/>
    <w:rsid w:val="00EF4174"/>
    <w:rsid w:val="00EF4851"/>
    <w:rsid w:val="00EF7FC4"/>
    <w:rsid w:val="00F0122A"/>
    <w:rsid w:val="00F019D2"/>
    <w:rsid w:val="00F02988"/>
    <w:rsid w:val="00F03A23"/>
    <w:rsid w:val="00F066C1"/>
    <w:rsid w:val="00F12C56"/>
    <w:rsid w:val="00F12C63"/>
    <w:rsid w:val="00F15054"/>
    <w:rsid w:val="00F1541C"/>
    <w:rsid w:val="00F17788"/>
    <w:rsid w:val="00F20170"/>
    <w:rsid w:val="00F2107D"/>
    <w:rsid w:val="00F2144B"/>
    <w:rsid w:val="00F214FA"/>
    <w:rsid w:val="00F23B47"/>
    <w:rsid w:val="00F247AC"/>
    <w:rsid w:val="00F2516D"/>
    <w:rsid w:val="00F270D9"/>
    <w:rsid w:val="00F3363D"/>
    <w:rsid w:val="00F3552F"/>
    <w:rsid w:val="00F3671E"/>
    <w:rsid w:val="00F37D2F"/>
    <w:rsid w:val="00F415E5"/>
    <w:rsid w:val="00F41E1A"/>
    <w:rsid w:val="00F4232A"/>
    <w:rsid w:val="00F43BE3"/>
    <w:rsid w:val="00F44330"/>
    <w:rsid w:val="00F4578F"/>
    <w:rsid w:val="00F45862"/>
    <w:rsid w:val="00F46782"/>
    <w:rsid w:val="00F46DFE"/>
    <w:rsid w:val="00F47475"/>
    <w:rsid w:val="00F5242D"/>
    <w:rsid w:val="00F52C78"/>
    <w:rsid w:val="00F55549"/>
    <w:rsid w:val="00F559EE"/>
    <w:rsid w:val="00F5717A"/>
    <w:rsid w:val="00F57AEB"/>
    <w:rsid w:val="00F60115"/>
    <w:rsid w:val="00F65959"/>
    <w:rsid w:val="00F66EFE"/>
    <w:rsid w:val="00F7172A"/>
    <w:rsid w:val="00F7537B"/>
    <w:rsid w:val="00F831DF"/>
    <w:rsid w:val="00F86B5E"/>
    <w:rsid w:val="00F9204E"/>
    <w:rsid w:val="00F92827"/>
    <w:rsid w:val="00F93A9D"/>
    <w:rsid w:val="00F94FA6"/>
    <w:rsid w:val="00F96D37"/>
    <w:rsid w:val="00F979EA"/>
    <w:rsid w:val="00F97A87"/>
    <w:rsid w:val="00F97EF5"/>
    <w:rsid w:val="00FA087B"/>
    <w:rsid w:val="00FA2922"/>
    <w:rsid w:val="00FA2B82"/>
    <w:rsid w:val="00FA2ED9"/>
    <w:rsid w:val="00FA5035"/>
    <w:rsid w:val="00FB1B1C"/>
    <w:rsid w:val="00FB34D1"/>
    <w:rsid w:val="00FB5200"/>
    <w:rsid w:val="00FC3659"/>
    <w:rsid w:val="00FC3694"/>
    <w:rsid w:val="00FC531E"/>
    <w:rsid w:val="00FC71A2"/>
    <w:rsid w:val="00FD15CC"/>
    <w:rsid w:val="00FD1D03"/>
    <w:rsid w:val="00FD28FE"/>
    <w:rsid w:val="00FD38BB"/>
    <w:rsid w:val="00FE01D5"/>
    <w:rsid w:val="00FE23AE"/>
    <w:rsid w:val="00FE2C19"/>
    <w:rsid w:val="00FE4DD4"/>
    <w:rsid w:val="00FF017A"/>
    <w:rsid w:val="00FF02AC"/>
    <w:rsid w:val="00FF1B4F"/>
    <w:rsid w:val="00FF30D7"/>
    <w:rsid w:val="00FF5B6F"/>
    <w:rsid w:val="00FF7B21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F591F"/>
  <w15:docId w15:val="{7E5EE72E-2F7B-4284-A689-83A820BF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7934"/>
    <w:pPr>
      <w:spacing w:after="200" w:line="276" w:lineRule="auto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DE29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DE29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locked/>
    <w:rsid w:val="00E611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DA7DF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E29B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DE29B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A7DF3"/>
    <w:rPr>
      <w:rFonts w:ascii="Calibri" w:hAnsi="Calibri" w:cs="Times New Roman"/>
      <w:b/>
      <w:bCs/>
      <w:sz w:val="28"/>
      <w:szCs w:val="28"/>
      <w:lang w:eastAsia="en-US"/>
    </w:rPr>
  </w:style>
  <w:style w:type="paragraph" w:styleId="Bezriadkovania">
    <w:name w:val="No Spacing"/>
    <w:uiPriority w:val="99"/>
    <w:qFormat/>
    <w:rsid w:val="00996ACC"/>
    <w:rPr>
      <w:lang w:eastAsia="en-US"/>
    </w:rPr>
  </w:style>
  <w:style w:type="paragraph" w:styleId="Odsekzoznamu">
    <w:name w:val="List Paragraph"/>
    <w:basedOn w:val="Normlny"/>
    <w:uiPriority w:val="99"/>
    <w:qFormat/>
    <w:rsid w:val="004B797C"/>
    <w:pPr>
      <w:spacing w:after="160" w:line="259" w:lineRule="auto"/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BF1AA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F1AAB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BF1AAB"/>
    <w:rPr>
      <w:rFonts w:cs="Times New Roman"/>
      <w:vertAlign w:val="superscript"/>
    </w:rPr>
  </w:style>
  <w:style w:type="table" w:styleId="Mriekatabuky">
    <w:name w:val="Table Grid"/>
    <w:basedOn w:val="Normlnatabuka"/>
    <w:uiPriority w:val="99"/>
    <w:rsid w:val="000D73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2">
    <w:name w:val="l2"/>
    <w:basedOn w:val="Normlny"/>
    <w:uiPriority w:val="99"/>
    <w:rsid w:val="00651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rsid w:val="00BE2E61"/>
    <w:rPr>
      <w:rFonts w:ascii="Times New Roman" w:hAnsi="Times New Roman"/>
      <w:sz w:val="24"/>
      <w:szCs w:val="24"/>
    </w:rPr>
  </w:style>
  <w:style w:type="character" w:styleId="Vrazn">
    <w:name w:val="Strong"/>
    <w:uiPriority w:val="22"/>
    <w:qFormat/>
    <w:locked/>
    <w:rsid w:val="00C63EB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354"/>
    <w:rPr>
      <w:rFonts w:ascii="Segoe UI" w:hAnsi="Segoe UI" w:cs="Segoe UI"/>
      <w:sz w:val="18"/>
      <w:szCs w:val="18"/>
      <w:lang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0C4EA4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E47972"/>
    <w:rPr>
      <w:color w:val="0000FF"/>
      <w:u w:val="single"/>
    </w:rPr>
  </w:style>
  <w:style w:type="character" w:customStyle="1" w:styleId="cf2">
    <w:name w:val="cf2"/>
    <w:basedOn w:val="Predvolenpsmoodseku"/>
    <w:rsid w:val="00EB0DBB"/>
  </w:style>
  <w:style w:type="character" w:customStyle="1" w:styleId="Nadpis3Char">
    <w:name w:val="Nadpis 3 Char"/>
    <w:basedOn w:val="Predvolenpsmoodseku"/>
    <w:link w:val="Nadpis3"/>
    <w:semiHidden/>
    <w:rsid w:val="00E61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sr-only-m">
    <w:name w:val="sr-only-m"/>
    <w:basedOn w:val="Predvolenpsmoodseku"/>
    <w:rsid w:val="0036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035">
          <w:marLeft w:val="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1841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Metal</dc:creator>
  <cp:keywords/>
  <dc:description/>
  <cp:lastModifiedBy>Jana</cp:lastModifiedBy>
  <cp:revision>61</cp:revision>
  <cp:lastPrinted>2019-05-28T08:44:00Z</cp:lastPrinted>
  <dcterms:created xsi:type="dcterms:W3CDTF">2023-02-13T10:51:00Z</dcterms:created>
  <dcterms:modified xsi:type="dcterms:W3CDTF">2025-01-09T08:34:00Z</dcterms:modified>
</cp:coreProperties>
</file>